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7777777" w:rsidR="004F5025" w:rsidRDefault="00B32A91" w:rsidP="004F5025">
      <w:pPr>
        <w:pStyle w:val="TOC2"/>
      </w:pPr>
      <w:r w:rsidRPr="004F5025">
        <w:t>1.</w:t>
      </w:r>
      <w:r w:rsidR="00886E3B" w:rsidRPr="004F5025">
        <w:t>Introduction</w:t>
      </w:r>
    </w:p>
    <w:p w14:paraId="7DB927BA" w14:textId="4FC41FDC" w:rsidR="00886E3B" w:rsidRPr="004F5025" w:rsidRDefault="00AF0EB2" w:rsidP="004F5025">
      <w:pPr>
        <w:pStyle w:val="TOC2"/>
      </w:pPr>
      <w:r w:rsidRPr="004F5025">
        <w:t xml:space="preserve">  </w:t>
      </w:r>
      <w:r w:rsidR="00B32A91" w:rsidRPr="004F5025">
        <w:t xml:space="preserve">1.1 </w:t>
      </w:r>
      <w:r w:rsidR="00886E3B" w:rsidRPr="004F5025">
        <w:t>General Description</w:t>
      </w:r>
    </w:p>
    <w:p w14:paraId="5C9D07FB" w14:textId="0612FA39"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30D1ED7B"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The web application facilitates a seamless and transparent process that promotes mutual aid and collaboration among users. The delivery persons module of the web application plays a crucial role in ensuring the efficient and timely transfer of donated food from the donors to the NGOs. By coordinating logistics and delivery services, the web application minimizes delays and optimizes routes, thereby maximizing the freshness and quality of the donated food. This logistical support is essential in bridging the gap between surplus food sources and those in need, making the donation process smooth and effective.</w:t>
      </w:r>
    </w:p>
    <w:p w14:paraId="00905FE1" w14:textId="2BCA869E"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t>Benefits of Less Food Waste:</w:t>
      </w:r>
    </w:p>
    <w:p w14:paraId="5ADDFB36"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Cost savings on labor:</w:t>
      </w:r>
      <w:r w:rsidRPr="00536B3F">
        <w:rPr>
          <w:color w:val="0D0D0D"/>
        </w:rPr>
        <w:t xml:space="preserve"> Implementing more efficient handling, preparation, and storage of food leads to reduced labor costs, as resources are utilized more effectively.</w:t>
      </w:r>
    </w:p>
    <w:p w14:paraId="10FB372A"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Financial savings:</w:t>
      </w:r>
      <w:r w:rsidRPr="00536B3F">
        <w:rPr>
          <w:color w:val="0D0D0D"/>
        </w:rPr>
        <w:t xml:space="preserve"> By purchasing only the necessary amount of food and avoiding overstocking, businesses and individuals can save money and minimize disposal costs associated with excess food.</w:t>
      </w:r>
    </w:p>
    <w:p w14:paraId="107FF2FE"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Reduced methane emissions:</w:t>
      </w:r>
      <w:r w:rsidRPr="00536B3F">
        <w:rPr>
          <w:color w:val="0D0D0D"/>
        </w:rPr>
        <w:t xml:space="preserve"> By diverting food waste from landfills, where it would decompose and emit methane, a potent greenhouse gas, there is a reduction in carbon emissions, contributing to mitigating climate change.</w:t>
      </w:r>
    </w:p>
    <w:p w14:paraId="1799BE9C"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lastRenderedPageBreak/>
        <w:t>Better resource management:</w:t>
      </w:r>
      <w:r w:rsidRPr="00536B3F">
        <w:rPr>
          <w:color w:val="0D0D0D"/>
        </w:rPr>
        <w:t xml:space="preserve"> Efficient management of energy and resources throughout the food production and distribution chain minimizes pollution associated with agriculture, manufacturing, transportation, and retail, thus promoting environmental sustainability.</w:t>
      </w:r>
    </w:p>
    <w:p w14:paraId="00323354" w14:textId="37150FF5"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Community benefits:</w:t>
      </w:r>
      <w:r w:rsidRPr="00536B3F">
        <w:rPr>
          <w:color w:val="0D0D0D"/>
        </w:rPr>
        <w:t xml:space="preserve"> Donating untouched and safe food to those in need not only reduces food waste but also provides essential nourishment to individuals and families facing food insecurity, fostering a stronger and more resilient community.</w:t>
      </w:r>
    </w:p>
    <w:p w14:paraId="3E120CAF" w14:textId="77777777" w:rsidR="00A16321" w:rsidRPr="00536B3F" w:rsidRDefault="00A16321" w:rsidP="00A1632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rPr>
      </w:pPr>
    </w:p>
    <w:p w14:paraId="7BB91479" w14:textId="18E4FEB6" w:rsidR="00886E3B" w:rsidRPr="00536B3F" w:rsidRDefault="00886E3B" w:rsidP="00886E3B">
      <w:pPr>
        <w:shd w:val="clear" w:color="auto" w:fill="FFFFFF"/>
        <w:spacing w:after="420"/>
        <w:jc w:val="both"/>
        <w:rPr>
          <w:rFonts w:ascii="Times New Roman" w:hAnsi="Times New Roman" w:cs="Times New Roman"/>
          <w:b/>
          <w:bCs/>
          <w:sz w:val="24"/>
          <w:szCs w:val="24"/>
          <w:lang w:val="en-IN" w:eastAsia="en-IN"/>
        </w:rPr>
      </w:pPr>
      <w:r w:rsidRPr="00536B3F">
        <w:rPr>
          <w:rFonts w:ascii="Times New Roman" w:hAnsi="Times New Roman" w:cs="Times New Roman"/>
          <w:b/>
          <w:bCs/>
          <w:sz w:val="24"/>
          <w:szCs w:val="24"/>
          <w:lang w:val="en-IN" w:eastAsia="en-IN"/>
        </w:rPr>
        <w:t>Proposed Solutions to Food Waste</w:t>
      </w:r>
    </w:p>
    <w:p w14:paraId="06535322"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Globally, reducing wasted food has been cited as a key initiative in achieving a </w:t>
      </w:r>
      <w:hyperlink r:id="rId7" w:history="1">
        <w:r w:rsidRPr="00536B3F">
          <w:rPr>
            <w:rStyle w:val="Hyperlink"/>
            <w:rFonts w:ascii="Times New Roman" w:hAnsi="Times New Roman" w:cs="Times New Roman"/>
            <w:sz w:val="24"/>
            <w:szCs w:val="24"/>
            <w:lang w:val="en-IN" w:eastAsia="en-IN"/>
          </w:rPr>
          <w:t>sustainable food future</w:t>
        </w:r>
      </w:hyperlink>
      <w:r w:rsidRPr="00536B3F">
        <w:rPr>
          <w:rFonts w:ascii="Times New Roman" w:hAnsi="Times New Roman" w:cs="Times New Roman"/>
          <w:sz w:val="24"/>
          <w:szCs w:val="24"/>
          <w:lang w:val="en-IN" w:eastAsia="en-IN"/>
        </w:rPr>
        <w:t>. Sustainable Development Goal 12 addresses responsible consumption and production, which includes two indicators to measure (in order to ultimately reduce) global food loss and food waste. [7]</w:t>
      </w:r>
    </w:p>
    <w:p w14:paraId="45A8E57D"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In the U.S, on June 4, 2013, the Department of Agriculture and Environmental Protection Agency launched the U.S. Food Waste Challenge, calling on entities across the food chain, including farms, agricultural processors, food manufacturers, grocery stores, restaurants, universities, schools, and local governments. [1] The goals are to:</w:t>
      </w:r>
    </w:p>
    <w:p w14:paraId="7B78D7B4"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Reduce food waste by improving product development, storage, shopping/ordering, marketing, labelling, and cooking methods.</w:t>
      </w:r>
    </w:p>
    <w:p w14:paraId="65F818C9"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Recover food waste by connecting potential food donors to hunger relief organizations like food banks and pantries.</w:t>
      </w:r>
    </w:p>
    <w:p w14:paraId="79DBD5B8"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Recycle food waste to feed animals or to create compost, bioenergy, and natural fertilizers.</w:t>
      </w:r>
    </w:p>
    <w:p w14:paraId="01A2F9F8"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 xml:space="preserve">On September 16, 2015, both agencies also announced for the first time a national food loss and waste goal, calling for a 50% reduction by 2030 to improve overall food security and conserve natural resources. The National Resources Defence Council issued a summary paper providing guidelines on how to reduce waste throughout the food production chain. [2] The following are some focal points: </w:t>
      </w:r>
    </w:p>
    <w:p w14:paraId="645C57F6" w14:textId="77777777" w:rsidR="00886E3B" w:rsidRPr="00536B3F" w:rsidRDefault="00886E3B" w:rsidP="00886E3B">
      <w:pPr>
        <w:pStyle w:val="ListParagraph"/>
        <w:widowControl/>
        <w:numPr>
          <w:ilvl w:val="0"/>
          <w:numId w:val="4"/>
        </w:numPr>
        <w:shd w:val="clear" w:color="auto" w:fill="FFFFFF"/>
        <w:autoSpaceDE/>
        <w:spacing w:after="420"/>
        <w:ind w:left="709"/>
        <w:jc w:val="both"/>
        <w:rPr>
          <w:sz w:val="24"/>
          <w:szCs w:val="24"/>
          <w:lang w:val="en-IN" w:eastAsia="en-IN"/>
        </w:rPr>
      </w:pPr>
      <w:r w:rsidRPr="00536B3F">
        <w:rPr>
          <w:sz w:val="24"/>
          <w:szCs w:val="24"/>
          <w:lang w:val="en-IN" w:eastAsia="en-IN"/>
        </w:rPr>
        <w:t>State and local governments can incorporate food waste prevention and education campaigns, and implement municipal composting programs. Governments can provide tax credits to farmers who donate excess produce to local food banks. Proposed bills are currently in place in California, Arizona, Oregon, and Colorado.</w:t>
      </w:r>
    </w:p>
    <w:p w14:paraId="45A77367" w14:textId="77777777" w:rsidR="00886E3B" w:rsidRPr="00536B3F" w:rsidRDefault="00886E3B" w:rsidP="00886E3B">
      <w:pPr>
        <w:numPr>
          <w:ilvl w:val="0"/>
          <w:numId w:val="5"/>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 xml:space="preserve">Businesses such as restaurants, grocery stores, and institutional food services can evaluate the extent of their food waste and adopt best practices. Examples include supermarkets selling damaged or nearly expired produce at discounted prices, or offering “half-off” promotions instead of “buy-one-get-one-free” promotions. Restaurants can offer smaller portions and </w:t>
      </w:r>
      <w:r w:rsidRPr="00536B3F">
        <w:rPr>
          <w:rFonts w:ascii="Times New Roman" w:hAnsi="Times New Roman" w:cs="Times New Roman"/>
          <w:sz w:val="24"/>
          <w:szCs w:val="24"/>
          <w:lang w:val="en-IN" w:eastAsia="en-IN"/>
        </w:rPr>
        <w:lastRenderedPageBreak/>
        <w:t>donate excess ingredients and prepared uneaten food to charities. Schools may experiment with concepts that allow children to create their own meals to prevent less discarded food, such as with salad bars or build-your-own burritos.</w:t>
      </w:r>
    </w:p>
    <w:p w14:paraId="4402FF19" w14:textId="77777777" w:rsidR="00886E3B" w:rsidRPr="00536B3F" w:rsidRDefault="00886E3B" w:rsidP="00886E3B">
      <w:pPr>
        <w:numPr>
          <w:ilvl w:val="0"/>
          <w:numId w:val="5"/>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Farms can evaluate food losses during processing, distribution, and storage and adopt best practices. Farmers markets can sell “ugly” produce, which are discarded, misshapen fruits and vegetables that do not meet the usual standards for appearance. Farms can sell fresh but unmarketable produce (due to appearance) to food banks at a reduced rate.</w:t>
      </w:r>
    </w:p>
    <w:p w14:paraId="41B89F95" w14:textId="4F7AFD85" w:rsidR="00A16321"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pPr>
      <w:r w:rsidRPr="00536B3F">
        <w:rPr>
          <w:lang w:val="en-IN" w:eastAsia="en-IN"/>
        </w:rPr>
        <w:t>Consumers can learn when food is no longer safe and edible, how to cook and store food properly, and how to compost. See </w:t>
      </w:r>
      <w:hyperlink r:id="rId8" w:history="1">
        <w:r w:rsidRPr="00536B3F">
          <w:rPr>
            <w:rStyle w:val="Hyperlink"/>
            <w:lang w:val="en-IN" w:eastAsia="en-IN"/>
          </w:rPr>
          <w:t>Tackling Food Waste at Home</w:t>
        </w:r>
      </w:hyperlink>
    </w:p>
    <w:p w14:paraId="3C5CB92C" w14:textId="5E6042BE"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rPr>
      </w:pPr>
      <w:r w:rsidRPr="00536B3F">
        <w:rPr>
          <w:b/>
          <w:bCs/>
        </w:rPr>
        <w:t>Proposed Solution For our application</w:t>
      </w:r>
    </w:p>
    <w:p w14:paraId="66163A11" w14:textId="77777777" w:rsidR="00A16321" w:rsidRPr="00536B3F" w:rsidRDefault="00A16321" w:rsidP="00A16321">
      <w:pPr>
        <w:pStyle w:val="NormalWeb"/>
        <w:spacing w:before="0" w:beforeAutospacing="0" w:after="240" w:afterAutospacing="0"/>
        <w:jc w:val="both"/>
      </w:pPr>
      <w:r w:rsidRPr="00536B3F">
        <w:rPr>
          <w:color w:val="616161"/>
        </w:rPr>
        <w:t>In this proposed system proper implementation of website is achieved with various features. In this proposed system, </w:t>
      </w:r>
    </w:p>
    <w:p w14:paraId="7DBE8174"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The Donors and NGOs (Non-Governmental Organizations) can find one another easily through the details given by the admin.</w:t>
      </w:r>
    </w:p>
    <w:p w14:paraId="107932D5"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It contains a separate logistics login who can collect the foodpackets from the Donors and deliver to the Non-Governmental Organizations.</w:t>
      </w:r>
    </w:p>
    <w:p w14:paraId="149FDA3E"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It is helpful for the restaurants to know that how much food they have produced in excess day-by-day. </w:t>
      </w:r>
    </w:p>
    <w:p w14:paraId="53842D3A"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It also helps to donate the leftover/excess food regularly for the needy people.</w:t>
      </w:r>
    </w:p>
    <w:p w14:paraId="10C7E676" w14:textId="067CE49C" w:rsidR="00A16321" w:rsidRPr="00536B3F" w:rsidRDefault="00A16321" w:rsidP="00A16321">
      <w:pPr>
        <w:pStyle w:val="NormalWeb"/>
        <w:numPr>
          <w:ilvl w:val="0"/>
          <w:numId w:val="6"/>
        </w:numPr>
        <w:spacing w:before="0" w:beforeAutospacing="0" w:after="240" w:afterAutospacing="0"/>
        <w:jc w:val="both"/>
        <w:textAlignment w:val="baseline"/>
        <w:rPr>
          <w:color w:val="616161"/>
        </w:rPr>
      </w:pPr>
      <w:r w:rsidRPr="00536B3F">
        <w:rPr>
          <w:color w:val="616161"/>
        </w:rPr>
        <w:t>As it uses modern technologies technical glitches may reduced.</w:t>
      </w:r>
    </w:p>
    <w:p w14:paraId="0DAAD3F2" w14:textId="77777777" w:rsidR="00A16321" w:rsidRPr="00536B3F" w:rsidRDefault="00A16321" w:rsidP="00A16321">
      <w:pPr>
        <w:pStyle w:val="NormalWeb"/>
        <w:spacing w:before="0" w:beforeAutospacing="0" w:after="240" w:afterAutospacing="0"/>
        <w:jc w:val="both"/>
        <w:textAlignment w:val="baseline"/>
        <w:rPr>
          <w:color w:val="616161"/>
        </w:rPr>
      </w:pPr>
    </w:p>
    <w:p w14:paraId="2DED4C1D" w14:textId="22DB1B27"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shd w:val="clear" w:color="auto" w:fill="FFFFFF"/>
        </w:rPr>
      </w:pPr>
      <w:r w:rsidRPr="00536B3F">
        <w:rPr>
          <w:b/>
          <w:bCs/>
          <w:color w:val="0D0D0D"/>
          <w:shd w:val="clear" w:color="auto" w:fill="FFFFFF"/>
        </w:rPr>
        <w:t xml:space="preserve">Food waste and Hunger in INDIA </w:t>
      </w:r>
    </w:p>
    <w:p w14:paraId="4AAD6150" w14:textId="232AC378"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rPr>
      </w:pPr>
      <w:r w:rsidRPr="00536B3F">
        <w:rPr>
          <w:noProof/>
        </w:rPr>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lastRenderedPageBreak/>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050B3D88"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Despite being one of the largest food producers globally, India still grapples with pervasive hunger and malnutrition. Millions of people, especially in rural and marginalized communities, lack access to an adequate and nutritious diet. Factors such as poverty, inequality, and food insecurity exacerbate the problem, leaving vulnerable populations particularly susceptible to the adverse effects of hunger.</w:t>
      </w:r>
    </w:p>
    <w:p w14:paraId="1B44503E"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26C71917"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 promoting sustainable consumption practices, we can contribute to building a more resilient and equitable food system in India.</w:t>
      </w:r>
    </w:p>
    <w:p w14:paraId="1EF9443F" w14:textId="122951AC" w:rsidR="00AB0E3A" w:rsidRPr="00536B3F" w:rsidRDefault="00AB0E3A" w:rsidP="00886E3B">
      <w:pPr>
        <w:rPr>
          <w:rFonts w:ascii="Times New Roman" w:hAnsi="Times New Roman" w:cs="Times New Roman"/>
          <w:sz w:val="24"/>
          <w:szCs w:val="24"/>
        </w:rPr>
      </w:pPr>
    </w:p>
    <w:p w14:paraId="562EE8D5" w14:textId="439E9FAB" w:rsidR="00A16321" w:rsidRPr="00536B3F" w:rsidRDefault="00A16321" w:rsidP="00886E3B">
      <w:pPr>
        <w:rPr>
          <w:rFonts w:ascii="Times New Roman" w:hAnsi="Times New Roman" w:cs="Times New Roman"/>
          <w:sz w:val="24"/>
          <w:szCs w:val="24"/>
        </w:rPr>
      </w:pPr>
      <w:r w:rsidRPr="00536B3F">
        <w:rPr>
          <w:rFonts w:ascii="Times New Roman" w:hAnsi="Times New Roman" w:cs="Times New Roman"/>
          <w:noProof/>
          <w:sz w:val="24"/>
          <w:szCs w:val="24"/>
        </w:rPr>
        <w:drawing>
          <wp:inline distT="0" distB="0" distL="0" distR="0" wp14:anchorId="59F8DC4F" wp14:editId="357DD4C6">
            <wp:extent cx="2870200" cy="1739900"/>
            <wp:effectExtent l="0" t="0" r="6350" b="0"/>
            <wp:docPr id="1" name="Picture 1" descr="Wasting Food In A Hungry Wor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ting Food In A Hungry Worl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0200" cy="1739900"/>
                    </a:xfrm>
                    <a:prstGeom prst="rect">
                      <a:avLst/>
                    </a:prstGeom>
                    <a:noFill/>
                    <a:ln>
                      <a:noFill/>
                    </a:ln>
                  </pic:spPr>
                </pic:pic>
              </a:graphicData>
            </a:graphic>
          </wp:inline>
        </w:drawing>
      </w:r>
      <w:r w:rsidRPr="00536B3F">
        <w:rPr>
          <w:rFonts w:ascii="Times New Roman" w:hAnsi="Times New Roman" w:cs="Times New Roman"/>
          <w:sz w:val="24"/>
          <w:szCs w:val="24"/>
        </w:rPr>
        <w:t xml:space="preserve"> </w:t>
      </w:r>
      <w:r w:rsidRPr="00536B3F">
        <w:rPr>
          <w:rFonts w:ascii="Times New Roman" w:hAnsi="Times New Roman" w:cs="Times New Roman"/>
          <w:noProof/>
          <w:sz w:val="24"/>
          <w:szCs w:val="24"/>
        </w:rPr>
        <w:drawing>
          <wp:inline distT="0" distB="0" distL="0" distR="0" wp14:anchorId="3BA0FBBC" wp14:editId="5B98C814">
            <wp:extent cx="2952750" cy="172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0" cy="1720850"/>
                    </a:xfrm>
                    <a:prstGeom prst="rect">
                      <a:avLst/>
                    </a:prstGeom>
                    <a:noFill/>
                    <a:ln>
                      <a:noFill/>
                    </a:ln>
                  </pic:spPr>
                </pic:pic>
              </a:graphicData>
            </a:graphic>
          </wp:inline>
        </w:drawing>
      </w:r>
    </w:p>
    <w:p w14:paraId="00D2C09C" w14:textId="6D5AF304" w:rsidR="00A16321" w:rsidRPr="00AF0EB2" w:rsidRDefault="00536B3F" w:rsidP="004F5025">
      <w:pPr>
        <w:pStyle w:val="TOC2"/>
      </w:pPr>
      <w:r w:rsidRPr="00AF0EB2">
        <w:t>1.2</w:t>
      </w:r>
      <w:r w:rsidR="00A16321" w:rsidRPr="00AF0EB2">
        <w:t xml:space="preserve">  Objective and Scope of the Project  </w:t>
      </w:r>
    </w:p>
    <w:p w14:paraId="60B462F5" w14:textId="6D16BDB5" w:rsidR="00536B3F" w:rsidRP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b/>
          <w:bCs/>
          <w:color w:val="0D0D0D"/>
        </w:rPr>
      </w:pPr>
      <w:r w:rsidRPr="00536B3F">
        <w:rPr>
          <w:b/>
          <w:bCs/>
          <w:color w:val="0D0D0D"/>
        </w:rPr>
        <w:t>Objectives</w:t>
      </w:r>
      <w:r>
        <w:rPr>
          <w:b/>
          <w:bCs/>
          <w:color w:val="0D0D0D"/>
        </w:rPr>
        <w:t>:</w:t>
      </w:r>
    </w:p>
    <w:p w14:paraId="03453929"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Addressing the Dual Challenge:</w:t>
      </w:r>
      <w:r w:rsidRPr="00536B3F">
        <w:rPr>
          <w:color w:val="0D0D0D"/>
        </w:rPr>
        <w:t xml:space="preserve"> Our objective is to tackle the dual challenge of food waste and hunger by implementing a comprehensive solution that addresses inefficiencies throughout the food supply chain. By targeting food waste at various stages, including production, storage, transportation, and consumption, we aim to simultaneously alleviate hunger and reduce environmental impact.</w:t>
      </w:r>
    </w:p>
    <w:p w14:paraId="11AE7971"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User-Centric Approach:</w:t>
      </w:r>
      <w:r w:rsidRPr="00536B3F">
        <w:rPr>
          <w:color w:val="0D0D0D"/>
        </w:rPr>
        <w:t xml:space="preserve"> We strive to develop a user-centric platform that empowers individuals, businesses, NGOs, and delivery persons to actively participate in the </w:t>
      </w:r>
      <w:r w:rsidRPr="00536B3F">
        <w:rPr>
          <w:color w:val="0D0D0D"/>
        </w:rPr>
        <w:lastRenderedPageBreak/>
        <w:t>redistribution of surplus food. Our goal is to create a seamless and intuitive experience for all stakeholders, facilitating efficient food donation and delivery processes.</w:t>
      </w:r>
    </w:p>
    <w:p w14:paraId="6D75A996"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Efficient Administration:</w:t>
      </w:r>
      <w:r w:rsidRPr="00536B3F">
        <w:rPr>
          <w:color w:val="0D0D0D"/>
        </w:rPr>
        <w:t xml:space="preserve"> Our objective is to establish an efficient administrative framework that ensures the smooth operation of the food redistribution system. By implementing robust monitoring, tracking, and reporting mechanisms, we aim to streamline administrative tasks and optimize resource utilization.</w:t>
      </w:r>
    </w:p>
    <w:p w14:paraId="55F7BF8D"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Optimizing Resource Allocation:</w:t>
      </w:r>
      <w:r w:rsidRPr="00536B3F">
        <w:rPr>
          <w:color w:val="0D0D0D"/>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Community-Driven Solution:</w:t>
      </w:r>
      <w:r w:rsidRPr="00536B3F">
        <w:rPr>
          <w:color w:val="0D0D0D"/>
        </w:rPr>
        <w:t xml:space="preserve"> 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729168DF" w14:textId="43B582F0"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Overall, our objective is to create a scalable and impactful solution that not only reduces food waste and alleviates hunger but also promotes environmental sustainability, fosters community resilience, and empowers individuals to make a positive difference in their communities.</w:t>
      </w:r>
    </w:p>
    <w:p w14:paraId="256D1272" w14:textId="1C78BED8"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sz w:val="28"/>
          <w:szCs w:val="28"/>
        </w:rPr>
      </w:pPr>
      <w:r w:rsidRPr="00536B3F">
        <w:rPr>
          <w:b/>
          <w:bCs/>
          <w:color w:val="0D0D0D"/>
          <w:sz w:val="28"/>
          <w:szCs w:val="28"/>
        </w:rPr>
        <w:t>Scope</w:t>
      </w:r>
      <w:r>
        <w:rPr>
          <w:b/>
          <w:bCs/>
          <w:color w:val="0D0D0D"/>
          <w:sz w:val="28"/>
          <w:szCs w:val="28"/>
        </w:rPr>
        <w:t>:</w:t>
      </w:r>
    </w:p>
    <w:p w14:paraId="5F3E2222" w14:textId="5437542E"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shd w:val="clear" w:color="auto" w:fill="FFFFFF"/>
        </w:rPr>
      </w:pPr>
      <w:r w:rsidRPr="00CB6F1B">
        <w:rPr>
          <w:color w:val="0D0D0D"/>
          <w:shd w:val="clear" w:color="auto" w:fill="FFFFFF"/>
        </w:rPr>
        <w:t>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accountability. Additionally, measures will be implemented to safeguard confidentiality and privacy, maintaining separate user accounts while facilitating food redistribution activities. The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69A55B46" w14:textId="77777777" w:rsidR="00CB6F1B" w:rsidRPr="00CB6F1B" w:rsidRDefault="00CB6F1B"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rPr>
      </w:pPr>
    </w:p>
    <w:p w14:paraId="376047C0" w14:textId="101BDDA6" w:rsidR="00A16321" w:rsidRDefault="00536B3F" w:rsidP="00886E3B">
      <w:pPr>
        <w:rPr>
          <w:rFonts w:ascii="Times New Roman" w:hAnsi="Times New Roman" w:cs="Times New Roman"/>
          <w:color w:val="0D0D0D"/>
          <w:sz w:val="24"/>
          <w:szCs w:val="24"/>
          <w:shd w:val="clear" w:color="auto" w:fill="FFFFFF"/>
        </w:rPr>
      </w:pPr>
      <w:r w:rsidRPr="00536B3F">
        <w:rPr>
          <w:rFonts w:ascii="Times New Roman" w:hAnsi="Times New Roman" w:cs="Times New Roman"/>
          <w:color w:val="0D0D0D"/>
          <w:sz w:val="24"/>
          <w:szCs w:val="24"/>
          <w:shd w:val="clear" w:color="auto" w:fill="FFFFFF"/>
        </w:rPr>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23B6CC71" w14:textId="16A1B73D" w:rsidR="00CB6F1B" w:rsidRPr="00CB6F1B" w:rsidRDefault="00CB6F1B" w:rsidP="004F5025">
      <w:pPr>
        <w:pStyle w:val="TOC2"/>
      </w:pPr>
      <w:r w:rsidRPr="00CB6F1B">
        <w:lastRenderedPageBreak/>
        <w:t>1.3  Problem Statement</w:t>
      </w:r>
    </w:p>
    <w:p w14:paraId="1812D7B0" w14:textId="25E93F20" w:rsidR="00536B3F" w:rsidRDefault="00536B3F" w:rsidP="00886E3B">
      <w:pPr>
        <w:rPr>
          <w:rFonts w:ascii="Times New Roman" w:hAnsi="Times New Roman" w:cs="Times New Roman"/>
          <w:color w:val="0D0D0D"/>
          <w:sz w:val="24"/>
          <w:szCs w:val="24"/>
          <w:shd w:val="clear" w:color="auto" w:fill="FFFFFF"/>
        </w:rPr>
      </w:pPr>
    </w:p>
    <w:p w14:paraId="5A507C6F"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resource allocation and increasing the risk of food wastage. These inefficiencies divert resources from core missions, leaving many vulnerable individuals underserved.</w:t>
      </w:r>
    </w:p>
    <w:p w14:paraId="2E3381D4"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0908653B"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p>
    <w:p w14:paraId="2220394A" w14:textId="77777777" w:rsidR="00CB6F1B" w:rsidRPr="00CB6F1B" w:rsidRDefault="00CB6F1B" w:rsidP="00CB6F1B">
      <w:pPr>
        <w:pBdr>
          <w:bottom w:val="single" w:sz="6" w:space="1" w:color="auto"/>
        </w:pBdr>
        <w:spacing w:after="0" w:line="240" w:lineRule="auto"/>
        <w:jc w:val="center"/>
        <w:rPr>
          <w:rFonts w:ascii="Arial" w:eastAsia="Times New Roman" w:hAnsi="Arial" w:cs="Arial"/>
          <w:vanish/>
          <w:sz w:val="16"/>
          <w:szCs w:val="16"/>
        </w:rPr>
      </w:pPr>
      <w:r w:rsidRPr="00CB6F1B">
        <w:rPr>
          <w:rFonts w:ascii="Arial" w:eastAsia="Times New Roman" w:hAnsi="Arial" w:cs="Arial"/>
          <w:vanish/>
          <w:sz w:val="16"/>
          <w:szCs w:val="16"/>
        </w:rPr>
        <w:t>Top of Form</w:t>
      </w:r>
    </w:p>
    <w:p w14:paraId="00276D58" w14:textId="77777777" w:rsidR="00536B3F" w:rsidRPr="00536B3F" w:rsidRDefault="00536B3F" w:rsidP="00886E3B">
      <w:pPr>
        <w:rPr>
          <w:rFonts w:ascii="Times New Roman" w:hAnsi="Times New Roman" w:cs="Times New Roman"/>
          <w:sz w:val="24"/>
          <w:szCs w:val="24"/>
        </w:rPr>
      </w:pPr>
    </w:p>
    <w:p w14:paraId="35EB52EA" w14:textId="7507F492" w:rsidR="00CB6F1B" w:rsidRPr="007626AD" w:rsidRDefault="00CB6F1B" w:rsidP="004F5025">
      <w:pPr>
        <w:pStyle w:val="TOC2"/>
      </w:pPr>
      <w:r w:rsidRPr="007626AD">
        <w:t>1.4  Organization of Project Report</w:t>
      </w:r>
    </w:p>
    <w:p w14:paraId="1FD8A02B"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Title</w:t>
      </w:r>
    </w:p>
    <w:p w14:paraId="54855E32"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 xml:space="preserve">Certificate </w:t>
      </w:r>
    </w:p>
    <w:p w14:paraId="1B7B966F"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 xml:space="preserve">Organization letterhead </w:t>
      </w:r>
    </w:p>
    <w:p w14:paraId="6F46D3DF"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Acknowledgement</w:t>
      </w:r>
    </w:p>
    <w:p w14:paraId="0B3B1105"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Abstract</w:t>
      </w:r>
    </w:p>
    <w:p w14:paraId="74089BCB"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Table of Contents</w:t>
      </w:r>
    </w:p>
    <w:p w14:paraId="094DB6AE" w14:textId="51C855A2" w:rsidR="00CB6F1B" w:rsidRDefault="00CB6F1B" w:rsidP="00CB6F1B">
      <w:pPr>
        <w:spacing w:line="360" w:lineRule="auto"/>
        <w:ind w:firstLineChars="300" w:firstLine="720"/>
        <w:jc w:val="both"/>
        <w:rPr>
          <w:sz w:val="24"/>
          <w:szCs w:val="24"/>
        </w:rPr>
      </w:pPr>
      <w:r w:rsidRPr="00CB6F1B">
        <w:rPr>
          <w:rFonts w:ascii="Times New Roman" w:hAnsi="Times New Roman" w:cs="Times New Roman"/>
          <w:sz w:val="24"/>
          <w:szCs w:val="24"/>
        </w:rPr>
        <w:t>vii)     Appendix</w:t>
      </w:r>
    </w:p>
    <w:p w14:paraId="636E074F" w14:textId="77777777" w:rsidR="007626AD" w:rsidRDefault="007626AD" w:rsidP="004F5025">
      <w:pPr>
        <w:pStyle w:val="TOC2"/>
      </w:pPr>
    </w:p>
    <w:p w14:paraId="23B963F1" w14:textId="77777777" w:rsidR="007626AD" w:rsidRDefault="007626AD" w:rsidP="004F5025">
      <w:pPr>
        <w:pStyle w:val="TOC2"/>
      </w:pPr>
    </w:p>
    <w:p w14:paraId="08018655" w14:textId="77777777" w:rsidR="007626AD" w:rsidRDefault="007626AD" w:rsidP="004F5025">
      <w:pPr>
        <w:pStyle w:val="TOC2"/>
      </w:pPr>
    </w:p>
    <w:p w14:paraId="62E52A21" w14:textId="67677B62" w:rsidR="00CB6F1B" w:rsidRPr="00AF0EB2" w:rsidRDefault="00CB6F1B" w:rsidP="004F5025">
      <w:pPr>
        <w:pStyle w:val="TOC2"/>
      </w:pPr>
      <w:r w:rsidRPr="00AF0EB2">
        <w:lastRenderedPageBreak/>
        <w:t xml:space="preserve">2.Design Specifications </w:t>
      </w:r>
    </w:p>
    <w:p w14:paraId="252D56A0" w14:textId="6890F58B" w:rsidR="00CB6F1B" w:rsidRPr="00AF0EB2" w:rsidRDefault="00CB6F1B" w:rsidP="004F5025">
      <w:pPr>
        <w:pStyle w:val="TOC2"/>
      </w:pPr>
      <w:r w:rsidRPr="00AF0EB2">
        <w:t xml:space="preserve">  2.1 Existing Approaches / System</w:t>
      </w:r>
    </w:p>
    <w:p w14:paraId="2D0E350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[1] 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The admin page option is available where the admin can check the number of people registered to the system, the number of orders, and the total donation items. Reviews and queries are able to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Register page Interface: The next page is the Register page, where users can register themselves with the details asked and also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Donation Interface: On the donation page, Users have to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77777777" w:rsidR="00365F55" w:rsidRPr="00365F55" w:rsidRDefault="00365F55" w:rsidP="00365F55">
      <w:pPr>
        <w:pStyle w:val="NormalWeb"/>
        <w:ind w:left="360"/>
        <w:jc w:val="both"/>
      </w:pPr>
      <w:r w:rsidRPr="00365F55">
        <w:t xml:space="preserve">The [2] Android application serves as an internet-based platform aimed at facilitating donations of old items and surplus food to individuals and organizations in need. </w:t>
      </w:r>
      <w:r w:rsidRPr="00365F55">
        <w:lastRenderedPageBreak/>
        <w:t>Functionalities include various requirements such as clothes, books, utensils, and more. It operates with three distinct roles: Admin, Donator, and Receiver. The Admin manages the collection of donations via nearby agents, ensuring that donated items are distributed to nearby orphanages or individuals in need. Upon successful donation collection, the Admin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Donators manage operations such as registration, login, item donation, and viewing donation requests from organizations. The Admin and Donator can view the location of Receivers, and similarly, the Admin and Receiver can view the location of Donators. The Admin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77777777" w:rsidR="00365F55" w:rsidRPr="00365F55" w:rsidRDefault="00365F55" w:rsidP="00365F55">
      <w:pPr>
        <w:pStyle w:val="NormalWeb"/>
        <w:ind w:left="360"/>
        <w:jc w:val="both"/>
      </w:pPr>
      <w:r w:rsidRPr="00365F55">
        <w:t xml:space="preserve"> [3] 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Admin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another.NGOs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register in the system and accept requests assigned by the management, mainly NGOs. Volunteers collect the donated items and delivering them to the assigned locations.</w:t>
      </w:r>
    </w:p>
    <w:p w14:paraId="07D76421" w14:textId="77777777" w:rsidR="00365F55" w:rsidRPr="00365F55" w:rsidRDefault="00365F55" w:rsidP="00365F55">
      <w:pPr>
        <w:pStyle w:val="NormalWeb"/>
        <w:ind w:left="360"/>
        <w:jc w:val="both"/>
      </w:pPr>
      <w:r w:rsidRPr="00365F55">
        <w:lastRenderedPageBreak/>
        <w:t xml:space="preserve">[4] </w:t>
      </w:r>
      <w:r w:rsidRPr="00365F55">
        <w:rPr>
          <w:bCs/>
        </w:rPr>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77777777" w:rsidR="00365F55" w:rsidRPr="00365F55" w:rsidRDefault="00365F55" w:rsidP="00365F55">
      <w:pPr>
        <w:pStyle w:val="NormalWeb"/>
        <w:ind w:left="360"/>
        <w:jc w:val="both"/>
      </w:pPr>
      <w:r w:rsidRPr="00365F55">
        <w:t xml:space="preserve"> [5] 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579B200A" w14:textId="77777777" w:rsidR="00365F55" w:rsidRPr="00365F55" w:rsidRDefault="00365F55" w:rsidP="00365F55">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619D199D" w14:textId="77777777" w:rsidR="00365F55" w:rsidRPr="00365F55" w:rsidRDefault="00365F55" w:rsidP="004F5025">
      <w:pPr>
        <w:pStyle w:val="TOC2"/>
      </w:pPr>
    </w:p>
    <w:p w14:paraId="02879F61" w14:textId="004647F4" w:rsidR="006A3D30" w:rsidRPr="00365F55" w:rsidRDefault="006A3D30" w:rsidP="006A3D30">
      <w:pPr>
        <w:shd w:val="clear" w:color="auto" w:fill="FFFFFF"/>
        <w:spacing w:after="120" w:line="240" w:lineRule="auto"/>
        <w:jc w:val="both"/>
        <w:outlineLvl w:val="3"/>
        <w:rPr>
          <w:rFonts w:ascii="Times New Roman" w:eastAsia="Times New Roman" w:hAnsi="Times New Roman" w:cs="Times New Roman"/>
          <w:color w:val="000000"/>
          <w:sz w:val="24"/>
          <w:szCs w:val="24"/>
          <w:u w:val="single"/>
        </w:rPr>
      </w:pPr>
      <w:r w:rsidRPr="006A3D30">
        <w:rPr>
          <w:rFonts w:ascii="Times New Roman" w:eastAsia="Times New Roman" w:hAnsi="Times New Roman" w:cs="Times New Roman"/>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The basic concept of this project entitled Web based application for Food Waste Management is to collect the excess/leftover food from donors such as hotels, restaurants, marriage halls, etc and distribute to the needy people through NGOs. NGOs will collect the leftover or excess food from above mentioned venues for the distribution to the needy people.</w:t>
      </w:r>
    </w:p>
    <w:p w14:paraId="4A61FDE1" w14:textId="6CF190CE"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supplies.After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by exchanging the details based on the availability, type and quantity of food from the Donor to the NGOs. NGOs can view the restaurants' history and send the request to the restaurants if they need to manage their excess/leftoverfood</w:t>
      </w:r>
    </w:p>
    <w:p w14:paraId="2AF5165E" w14:textId="1767CBAC"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p>
    <w:p w14:paraId="3694AF37"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lastRenderedPageBreak/>
        <w:t>In this proposed system proper implementation of website is achieved with various features. In this proposed system, the Donors and NGOs (Non-Governmental Organizations) can find one another easily through the details given by the admin.It contains a separate logistics login who can collect the foodpackets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the home page, the users have to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also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web based application works properly and responsive to the users with proper retrieval from the database. Also there is a help menu available in all user logins which is answered by the admin. In this way this website comes with various features for the effective consumption of waste food by the needy people.</w:t>
      </w:r>
    </w:p>
    <w:p w14:paraId="413650A0"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REFERENCES</w:t>
      </w:r>
    </w:p>
    <w:p w14:paraId="2C5E1F5E" w14:textId="77777777" w:rsidR="00365F55" w:rsidRPr="00365F55" w:rsidRDefault="006A3D30" w:rsidP="00365F55">
      <w:pPr>
        <w:pStyle w:val="NormalWeb"/>
        <w:shd w:val="clear" w:color="auto" w:fill="FFFFFF"/>
        <w:spacing w:before="0" w:beforeAutospacing="0" w:after="312" w:afterAutospacing="0"/>
        <w:jc w:val="both"/>
        <w:rPr>
          <w:color w:val="000000"/>
          <w:shd w:val="clear" w:color="auto" w:fill="FFFFFF"/>
        </w:rPr>
      </w:pPr>
      <w:r w:rsidRPr="00365F55">
        <w:rPr>
          <w:color w:val="000000"/>
          <w:shd w:val="clear" w:color="auto" w:fill="FFFFFF"/>
        </w:rPr>
        <w:t>[1] Pavan Manjunath, Pritam Gajkumar Shah, IEEE, IoT based Food Wastage System proceedings of the IEEE, 2019. [2] Abishek Bhagat, Student at IIT Roorkee , Food Waste Management, Nov 2016. [3] How Food Waste is harming our Environment, Web Publication, [Online]. [4] Komal Mandal, Swati Jadhav, Kruti Lakhani, Food Wastage Reduction through Donation using Modern Technical approach International Journal of Advanced Research in Computer Engineering &amp; Technology (IJARCET), Vol 5, no 4,</w:t>
      </w:r>
      <w:r w:rsidR="00D421A7" w:rsidRPr="00365F55">
        <w:rPr>
          <w:color w:val="000000"/>
          <w:shd w:val="clear" w:color="auto" w:fill="FFFFFF"/>
        </w:rPr>
        <w:t>a</w:t>
      </w:r>
      <w:r w:rsidRPr="00365F55">
        <w:rPr>
          <w:color w:val="000000"/>
          <w:shd w:val="clear" w:color="auto" w:fill="FFFFFF"/>
        </w:rPr>
        <w:t>pril 2016.</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7557AB8F" w14:textId="77777777" w:rsidR="00365F55" w:rsidRPr="00365F55" w:rsidRDefault="00365F55">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2819DC9C" w14:textId="77777777" w:rsidR="00365F55" w:rsidRDefault="00093191">
      <w:pPr>
        <w:pStyle w:val="NormalWeb"/>
        <w:numPr>
          <w:ilvl w:val="0"/>
          <w:numId w:val="9"/>
        </w:numPr>
        <w:spacing w:before="0" w:beforeAutospacing="0" w:after="0" w:afterAutospacing="0"/>
        <w:jc w:val="both"/>
        <w:textAlignment w:val="baseline"/>
        <w:rPr>
          <w:color w:val="374151"/>
        </w:rPr>
      </w:pPr>
      <w:r w:rsidRPr="00365F55">
        <w:rPr>
          <w:color w:val="374151"/>
          <w:shd w:val="clear" w:color="auto" w:fill="F7F7F8"/>
        </w:rPr>
        <w:t>Limited Reach: Without a delivery module, the system relies on the NGOs or recipients to arrange and manage the logistics of picking up donated food.</w:t>
      </w:r>
    </w:p>
    <w:p w14:paraId="20642076" w14:textId="57886F12" w:rsidR="00365F55" w:rsidRPr="00365F55" w:rsidRDefault="00093191">
      <w:pPr>
        <w:pStyle w:val="NormalWeb"/>
        <w:numPr>
          <w:ilvl w:val="0"/>
          <w:numId w:val="9"/>
        </w:numPr>
        <w:spacing w:before="0" w:beforeAutospacing="0" w:after="0" w:afterAutospacing="0"/>
        <w:jc w:val="both"/>
        <w:textAlignment w:val="baseline"/>
        <w:rPr>
          <w:color w:val="374151"/>
        </w:rPr>
      </w:pPr>
      <w:r w:rsidRPr="00365F55">
        <w:rPr>
          <w:color w:val="374151"/>
          <w:shd w:val="clear" w:color="auto" w:fill="F7F7F8"/>
        </w:rPr>
        <w:t>Geographic Constraints: NGOs and donors may be limited to serving a specific geographic area due to the lack of a delivery system. This could exclude potential recipients or donors from other areas.</w:t>
      </w:r>
    </w:p>
    <w:p w14:paraId="4B260FAE" w14:textId="72F79D8D" w:rsidR="00093191" w:rsidRPr="00365F55" w:rsidRDefault="00093191">
      <w:pPr>
        <w:pStyle w:val="NormalWeb"/>
        <w:numPr>
          <w:ilvl w:val="0"/>
          <w:numId w:val="9"/>
        </w:numPr>
        <w:spacing w:before="0" w:beforeAutospacing="0" w:after="240" w:afterAutospacing="0"/>
        <w:jc w:val="both"/>
        <w:textAlignment w:val="baseline"/>
        <w:rPr>
          <w:color w:val="374151"/>
        </w:rPr>
      </w:pPr>
      <w:r w:rsidRPr="00365F55">
        <w:rPr>
          <w:color w:val="374151"/>
          <w:shd w:val="clear" w:color="auto" w:fill="F7F7F8"/>
        </w:rPr>
        <w:lastRenderedPageBreak/>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Maintaining real-time data synchronization in a database can be complex, leading to inconsistencies or delays in information updates. Implementing robust data synchronization protocols, periodic data audits, and utilizing reliable network connections 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696E6898" w:rsidR="00D25CFD" w:rsidRDefault="00D25CFD" w:rsidP="004F5025">
      <w:pPr>
        <w:pStyle w:val="TOC2"/>
      </w:pPr>
      <w:r>
        <w:t>2.3</w:t>
      </w:r>
      <w:r w:rsidRPr="00D25CFD">
        <w:t xml:space="preserve"> Motivation for Proposed System </w:t>
      </w:r>
    </w:p>
    <w:p w14:paraId="411C0566"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00000"/>
        </w:rPr>
      </w:pPr>
      <w:r w:rsidRPr="001E039A">
        <w:rPr>
          <w:color w:val="000000"/>
        </w:rPr>
        <w:t>Food Expiration Analysis: 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00000"/>
        </w:rPr>
      </w:pPr>
      <w:r w:rsidRPr="001E039A">
        <w:rPr>
          <w:color w:val="000000"/>
        </w:rPr>
        <w:t>• GPS System: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2BE22154"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00000"/>
        </w:rPr>
      </w:pPr>
      <w:r w:rsidRPr="001E039A">
        <w:rPr>
          <w:color w:val="000000"/>
        </w:rPr>
        <w:t>• Role Definition: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1D256976" w14:textId="77777777" w:rsidR="001E039A" w:rsidRDefault="001E039A" w:rsidP="001E039A">
      <w:pPr>
        <w:pStyle w:val="z-TopofForm"/>
      </w:pPr>
      <w:r>
        <w:t>Top of Form</w:t>
      </w:r>
    </w:p>
    <w:p w14:paraId="4BAF877A" w14:textId="77777777" w:rsidR="001E039A" w:rsidRPr="00D25CFD" w:rsidRDefault="001E039A" w:rsidP="004F5025">
      <w:pPr>
        <w:pStyle w:val="TOC2"/>
      </w:pPr>
    </w:p>
    <w:p w14:paraId="5AACE53E" w14:textId="77777777" w:rsidR="00C65D42" w:rsidRDefault="00C65D42" w:rsidP="00C65D42">
      <w:pPr>
        <w:pStyle w:val="NormalWeb"/>
        <w:ind w:left="720"/>
        <w:jc w:val="both"/>
      </w:pPr>
    </w:p>
    <w:p w14:paraId="64EC4507" w14:textId="77777777" w:rsidR="007626AD" w:rsidRDefault="007626AD" w:rsidP="004F5025">
      <w:pPr>
        <w:pStyle w:val="TOC2"/>
      </w:pPr>
    </w:p>
    <w:p w14:paraId="2BF22066" w14:textId="77777777" w:rsidR="007626AD" w:rsidRDefault="007626AD" w:rsidP="004F5025">
      <w:pPr>
        <w:pStyle w:val="TOC2"/>
      </w:pPr>
    </w:p>
    <w:p w14:paraId="694AE5A7" w14:textId="57211A13" w:rsidR="008E0A86" w:rsidRPr="007626AD" w:rsidRDefault="008E0A86" w:rsidP="004F5025">
      <w:pPr>
        <w:pStyle w:val="TOC2"/>
      </w:pPr>
      <w:r w:rsidRPr="007626AD">
        <w:t>3. Requirement Specification</w:t>
      </w:r>
    </w:p>
    <w:p w14:paraId="7959219D" w14:textId="77777777" w:rsidR="008E0A86" w:rsidRPr="007626AD" w:rsidRDefault="008E0A86" w:rsidP="008E0A86">
      <w:pPr>
        <w:jc w:val="both"/>
        <w:rPr>
          <w:rFonts w:ascii="Times New Roman" w:eastAsia="Times New Roman" w:hAnsi="Times New Roman" w:cs="Times New Roman"/>
          <w:sz w:val="28"/>
          <w:szCs w:val="28"/>
        </w:rPr>
      </w:pPr>
    </w:p>
    <w:p w14:paraId="6B6B7E17" w14:textId="77777777" w:rsidR="008E0A86" w:rsidRPr="007626AD"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Introduction</w:t>
      </w:r>
    </w:p>
    <w:p w14:paraId="15D13484" w14:textId="77777777" w:rsidR="008E0A86" w:rsidRDefault="008E0A86" w:rsidP="008E0A86">
      <w:pPr>
        <w:jc w:val="both"/>
        <w:rPr>
          <w:rFonts w:ascii="Times New Roman" w:eastAsia="Times New Roman" w:hAnsi="Times New Roman" w:cs="Times New Roman"/>
          <w:b/>
          <w:bCs/>
        </w:rPr>
      </w:pPr>
    </w:p>
    <w:p w14:paraId="15D85EAF" w14:textId="77777777" w:rsidR="008E0A86" w:rsidRDefault="008E0A86" w:rsidP="008E0A86">
      <w:pPr>
        <w:jc w:val="both"/>
        <w:rPr>
          <w:rFonts w:ascii="Times New Roman" w:eastAsia="Times New Roman" w:hAnsi="Times New Roman" w:cs="Times New Roman"/>
        </w:rPr>
      </w:pPr>
      <w:r>
        <w:rPr>
          <w:rFonts w:ascii="Times New Roman" w:eastAsia="Times New Roman" w:hAnsi="Times New Roman" w:cs="Times New Roman"/>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28B511EE" w14:textId="77777777" w:rsidR="008E0A86" w:rsidRDefault="008E0A86" w:rsidP="008E0A86">
      <w:pPr>
        <w:jc w:val="both"/>
        <w:rPr>
          <w:rFonts w:ascii="Times New Roman" w:eastAsia="Times New Roman" w:hAnsi="Times New Roman" w:cs="Times New Roman"/>
        </w:rPr>
      </w:pPr>
    </w:p>
    <w:p w14:paraId="457D8D56" w14:textId="77777777" w:rsidR="008E0A86" w:rsidRPr="007626AD"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7CA3E6B8" w14:textId="77777777" w:rsidR="008E0A86" w:rsidRDefault="008E0A86" w:rsidP="008E0A86">
      <w:pPr>
        <w:jc w:val="both"/>
        <w:rPr>
          <w:rFonts w:ascii="Times New Roman" w:eastAsia="Times New Roman" w:hAnsi="Times New Roman" w:cs="Times New Roman"/>
          <w:b/>
          <w:bCs/>
        </w:rPr>
      </w:pP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738678D9"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Framework: The frontend of the website is developed using React.js, a popular JavaScript library for building user interfaces. React's component-based architecture facilitates modular development and efficient rendering, enhancing the user experience.</w:t>
      </w:r>
    </w:p>
    <w:p w14:paraId="08D71851" w14:textId="77777777" w:rsidR="008E0A86" w:rsidRPr="007626AD" w:rsidRDefault="008E0A86" w:rsidP="008E0A86">
      <w:pPr>
        <w:jc w:val="both"/>
        <w:rPr>
          <w:rFonts w:ascii="Times New Roman" w:eastAsia="Times New Roman" w:hAnsi="Times New Roman" w:cs="Times New Roman"/>
          <w:sz w:val="24"/>
          <w:szCs w:val="24"/>
        </w:rPr>
      </w:pPr>
    </w:p>
    <w:p w14:paraId="3ECC9C17"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A8CEED4" w14:textId="77777777" w:rsidR="008E0A86" w:rsidRPr="007626AD" w:rsidRDefault="008E0A86" w:rsidP="008E0A86">
      <w:pPr>
        <w:jc w:val="both"/>
        <w:rPr>
          <w:rFonts w:ascii="Times New Roman" w:eastAsia="Times New Roman" w:hAnsi="Times New Roman" w:cs="Times New Roman"/>
          <w:sz w:val="24"/>
          <w:szCs w:val="24"/>
        </w:rPr>
      </w:pPr>
    </w:p>
    <w:p w14:paraId="1BB31801"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Responsive Design: The website's frontend is designed to be responsive, adapting seamlessly to various screen sizes and devices to provide an optimal viewing experience for users.</w:t>
      </w:r>
    </w:p>
    <w:p w14:paraId="40ACA1CD" w14:textId="77777777" w:rsidR="008E0A86" w:rsidRPr="007626AD" w:rsidRDefault="008E0A86" w:rsidP="008E0A86">
      <w:pPr>
        <w:jc w:val="both"/>
        <w:rPr>
          <w:rFonts w:ascii="Times New Roman" w:eastAsia="Times New Roman" w:hAnsi="Times New Roman" w:cs="Times New Roman"/>
          <w:sz w:val="24"/>
          <w:szCs w:val="24"/>
        </w:rPr>
      </w:pP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722FC7FC"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2E1811D3" w14:textId="77777777" w:rsidR="008E0A86" w:rsidRPr="007626AD" w:rsidRDefault="008E0A86" w:rsidP="008E0A86">
      <w:pPr>
        <w:jc w:val="both"/>
        <w:rPr>
          <w:rFonts w:ascii="Times New Roman" w:eastAsia="Times New Roman" w:hAnsi="Times New Roman" w:cs="Times New Roman"/>
          <w:b/>
          <w:bCs/>
          <w:sz w:val="24"/>
          <w:szCs w:val="24"/>
        </w:rPr>
      </w:pPr>
    </w:p>
    <w:p w14:paraId="6C70881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422D724" w14:textId="77777777" w:rsidR="008E0A86" w:rsidRPr="007626AD" w:rsidRDefault="008E0A86" w:rsidP="008E0A86">
      <w:pPr>
        <w:jc w:val="both"/>
        <w:rPr>
          <w:rFonts w:ascii="Times New Roman" w:eastAsia="Times New Roman" w:hAnsi="Times New Roman" w:cs="Times New Roman"/>
          <w:sz w:val="24"/>
          <w:szCs w:val="24"/>
        </w:rPr>
      </w:pPr>
    </w:p>
    <w:p w14:paraId="37A45DD0"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lastRenderedPageBreak/>
        <w:t>RESTful API Design: The backend exposes RESTful APIs to facilitate communication between the frontend and backend components. API endpoints are designed following REST principles for resource management and CRUD operations.</w:t>
      </w:r>
    </w:p>
    <w:p w14:paraId="37AFD752" w14:textId="77777777" w:rsidR="008E0A86" w:rsidRPr="007626AD" w:rsidRDefault="008E0A86" w:rsidP="008E0A86">
      <w:pPr>
        <w:jc w:val="both"/>
        <w:rPr>
          <w:rFonts w:ascii="Times New Roman" w:eastAsia="Times New Roman" w:hAnsi="Times New Roman" w:cs="Times New Roman"/>
          <w:sz w:val="24"/>
          <w:szCs w:val="24"/>
        </w:rPr>
      </w:pPr>
    </w:p>
    <w:p w14:paraId="6FE427B3"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ED3DFBC" w14:textId="77777777" w:rsidR="008E0A86" w:rsidRPr="007626AD" w:rsidRDefault="008E0A86" w:rsidP="008E0A86">
      <w:pPr>
        <w:jc w:val="both"/>
        <w:rPr>
          <w:rFonts w:ascii="Times New Roman" w:eastAsia="Times New Roman" w:hAnsi="Times New Roman" w:cs="Times New Roman"/>
          <w:sz w:val="24"/>
          <w:szCs w:val="24"/>
        </w:rPr>
      </w:pPr>
    </w:p>
    <w:p w14:paraId="413B03B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Data Validation and Persistence: Data validation is performed using validation annotations (e.g., Hibernate Validator) to ensure data integrity. MySQL database integration handles data persistence, storage, and retrieval.</w:t>
      </w:r>
    </w:p>
    <w:p w14:paraId="100B5EB4" w14:textId="77777777" w:rsidR="008E0A86" w:rsidRPr="007626AD" w:rsidRDefault="008E0A86" w:rsidP="008E0A86">
      <w:pPr>
        <w:jc w:val="both"/>
        <w:rPr>
          <w:rFonts w:ascii="Times New Roman" w:eastAsia="Times New Roman" w:hAnsi="Times New Roman" w:cs="Times New Roman"/>
          <w:sz w:val="24"/>
          <w:szCs w:val="24"/>
        </w:rPr>
      </w:pPr>
    </w:p>
    <w:p w14:paraId="1F3CC83B"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79DA32AE" w14:textId="77777777" w:rsidR="008E0A86" w:rsidRPr="007626AD" w:rsidRDefault="008E0A86" w:rsidP="008E0A86">
      <w:pPr>
        <w:jc w:val="both"/>
        <w:rPr>
          <w:rFonts w:ascii="Times New Roman" w:eastAsia="Times New Roman" w:hAnsi="Times New Roman" w:cs="Times New Roman"/>
          <w:b/>
          <w:bCs/>
          <w:sz w:val="24"/>
          <w:szCs w:val="24"/>
        </w:rPr>
      </w:pPr>
    </w:p>
    <w:p w14:paraId="42D746B4"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57C04D38" w14:textId="77777777" w:rsidR="008E0A86" w:rsidRPr="007626AD" w:rsidRDefault="008E0A86" w:rsidP="008E0A86">
      <w:pPr>
        <w:jc w:val="both"/>
        <w:rPr>
          <w:rFonts w:ascii="Times New Roman" w:eastAsia="Times New Roman" w:hAnsi="Times New Roman" w:cs="Times New Roman"/>
          <w:sz w:val="24"/>
          <w:szCs w:val="24"/>
        </w:rPr>
      </w:pPr>
    </w:p>
    <w:p w14:paraId="075F316B"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69F781B4" w14:textId="77777777" w:rsidR="008E0A86" w:rsidRPr="007626AD" w:rsidRDefault="008E0A86" w:rsidP="008E0A86">
      <w:pPr>
        <w:jc w:val="both"/>
        <w:rPr>
          <w:rFonts w:ascii="Times New Roman" w:eastAsia="Times New Roman" w:hAnsi="Times New Roman" w:cs="Times New Roman"/>
          <w:sz w:val="24"/>
          <w:szCs w:val="24"/>
        </w:rPr>
      </w:pP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5B437DA8"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47386FB8" w14:textId="77777777" w:rsidR="008E0A86" w:rsidRPr="007626AD" w:rsidRDefault="008E0A86" w:rsidP="008E0A86">
      <w:pPr>
        <w:jc w:val="both"/>
        <w:rPr>
          <w:rFonts w:ascii="Times New Roman" w:eastAsia="Times New Roman" w:hAnsi="Times New Roman" w:cs="Times New Roman"/>
          <w:b/>
          <w:bCs/>
          <w:sz w:val="24"/>
          <w:szCs w:val="24"/>
        </w:rPr>
      </w:pPr>
    </w:p>
    <w:p w14:paraId="5B22CFF1"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6190322E" w14:textId="77777777" w:rsidR="008E0A86" w:rsidRPr="007626AD" w:rsidRDefault="008E0A86" w:rsidP="008E0A86">
      <w:pPr>
        <w:jc w:val="both"/>
        <w:rPr>
          <w:rFonts w:ascii="Times New Roman" w:eastAsia="Times New Roman" w:hAnsi="Times New Roman" w:cs="Times New Roman"/>
          <w:sz w:val="24"/>
          <w:szCs w:val="24"/>
        </w:rPr>
      </w:pPr>
    </w:p>
    <w:p w14:paraId="73E2028C"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4088AE05" w14:textId="77777777" w:rsidR="008E0A86" w:rsidRPr="007626AD" w:rsidRDefault="008E0A86" w:rsidP="008E0A86">
      <w:pPr>
        <w:jc w:val="both"/>
        <w:rPr>
          <w:rFonts w:ascii="Times New Roman" w:eastAsia="Times New Roman" w:hAnsi="Times New Roman" w:cs="Times New Roman"/>
          <w:sz w:val="24"/>
          <w:szCs w:val="24"/>
        </w:rPr>
      </w:pPr>
    </w:p>
    <w:p w14:paraId="5688C4B7"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7EF8495" w14:textId="77777777" w:rsidR="008E0A86" w:rsidRPr="007626AD" w:rsidRDefault="008E0A86" w:rsidP="008E0A86">
      <w:pPr>
        <w:jc w:val="both"/>
        <w:rPr>
          <w:rFonts w:ascii="Times New Roman" w:eastAsia="Times New Roman" w:hAnsi="Times New Roman" w:cs="Times New Roman"/>
          <w:sz w:val="24"/>
          <w:szCs w:val="24"/>
        </w:rPr>
      </w:pPr>
    </w:p>
    <w:p w14:paraId="1ABE3BBF"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0F06CC48" w14:textId="77777777" w:rsidR="008E0A86" w:rsidRPr="007626AD" w:rsidRDefault="008E0A86" w:rsidP="008E0A86">
      <w:pPr>
        <w:jc w:val="both"/>
        <w:rPr>
          <w:rFonts w:ascii="Times New Roman" w:eastAsia="Times New Roman" w:hAnsi="Times New Roman" w:cs="Times New Roman"/>
          <w:b/>
          <w:bCs/>
          <w:sz w:val="24"/>
          <w:szCs w:val="24"/>
        </w:rPr>
      </w:pPr>
    </w:p>
    <w:p w14:paraId="12D79AFC"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74616B31" w14:textId="77777777" w:rsidR="008E0A86" w:rsidRPr="007626AD" w:rsidRDefault="008E0A86" w:rsidP="008E0A86">
      <w:pPr>
        <w:jc w:val="both"/>
        <w:rPr>
          <w:rFonts w:ascii="Times New Roman" w:eastAsia="Times New Roman" w:hAnsi="Times New Roman" w:cs="Times New Roman"/>
          <w:sz w:val="24"/>
          <w:szCs w:val="24"/>
        </w:rPr>
      </w:pPr>
    </w:p>
    <w:p w14:paraId="585A391A"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Secure API Communication: API communications between the frontend and backend are secured using HTTPS protocol and TLS/SSL encryption to prevent data interception and tampering.</w:t>
      </w:r>
    </w:p>
    <w:p w14:paraId="184D6F7E" w14:textId="77777777" w:rsidR="008E0A86" w:rsidRPr="007626AD" w:rsidRDefault="008E0A86" w:rsidP="008E0A86">
      <w:pPr>
        <w:jc w:val="both"/>
        <w:rPr>
          <w:rFonts w:ascii="Times New Roman" w:eastAsia="Times New Roman" w:hAnsi="Times New Roman" w:cs="Times New Roman"/>
          <w:sz w:val="24"/>
          <w:szCs w:val="24"/>
        </w:rPr>
      </w:pPr>
    </w:p>
    <w:p w14:paraId="6DBAEE77"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Authentication Tokens: JSON Web Tokens (JWT) are utilized for secure authentication and session management, ensuring secure user sessions and preventing session hijacking.</w:t>
      </w:r>
    </w:p>
    <w:p w14:paraId="375B4630" w14:textId="77777777" w:rsidR="008E0A86" w:rsidRPr="007626AD" w:rsidRDefault="008E0A86" w:rsidP="008E0A86">
      <w:pPr>
        <w:jc w:val="both"/>
        <w:rPr>
          <w:rFonts w:ascii="Times New Roman" w:eastAsia="Times New Roman" w:hAnsi="Times New Roman" w:cs="Times New Roman"/>
          <w:sz w:val="24"/>
          <w:szCs w:val="24"/>
        </w:rPr>
      </w:pPr>
    </w:p>
    <w:p w14:paraId="43A07C20"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7EC6A58C" w14:textId="77777777" w:rsidR="008E0A86" w:rsidRPr="007626AD" w:rsidRDefault="008E0A86" w:rsidP="008E0A86">
      <w:pPr>
        <w:tabs>
          <w:tab w:val="left" w:pos="1418"/>
        </w:tabs>
        <w:spacing w:after="200" w:line="276" w:lineRule="auto"/>
        <w:rPr>
          <w:rFonts w:ascii="Times New Roman" w:eastAsia="Times New Roman" w:hAnsi="Times New Roman" w:cs="Times New Roman"/>
          <w:sz w:val="24"/>
          <w:szCs w:val="24"/>
        </w:rPr>
      </w:pPr>
    </w:p>
    <w:p w14:paraId="25C9E878" w14:textId="52055651" w:rsidR="008E0A86" w:rsidRPr="007626AD" w:rsidRDefault="008E0A86" w:rsidP="008E0A8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77777777" w:rsidR="008E0A86" w:rsidRPr="007626AD" w:rsidRDefault="008E0A86" w:rsidP="008E0A86">
      <w:pPr>
        <w:tabs>
          <w:tab w:val="left" w:pos="851"/>
        </w:tabs>
        <w:spacing w:after="200" w:line="276" w:lineRule="auto"/>
        <w:rPr>
          <w:rFonts w:ascii="Times New Roman" w:hAnsi="Times New Roman" w:cs="Times New Roman"/>
          <w:b/>
          <w:bCs/>
          <w:sz w:val="24"/>
          <w:szCs w:val="24"/>
        </w:rPr>
      </w:pPr>
      <w:r w:rsidRPr="007626AD">
        <w:rPr>
          <w:rFonts w:ascii="Times New Roman" w:hAnsi="Times New Roman" w:cs="Times New Roman"/>
          <w:b/>
          <w:bCs/>
          <w:sz w:val="24"/>
          <w:szCs w:val="24"/>
        </w:rPr>
        <w:t xml:space="preserve">  3.3.1Use case description </w:t>
      </w:r>
    </w:p>
    <w:p w14:paraId="5765BA8E" w14:textId="77777777" w:rsidR="008E0A86" w:rsidRPr="007626AD" w:rsidRDefault="008E0A86" w:rsidP="008E0A86">
      <w:pPr>
        <w:jc w:val="both"/>
        <w:rPr>
          <w:rFonts w:ascii="Times New Roman" w:hAnsi="Times New Roman" w:cs="Times New Roman"/>
          <w:b/>
          <w:bCs/>
          <w:sz w:val="24"/>
          <w:szCs w:val="24"/>
          <w:lang w:eastAsia="en-IN"/>
        </w:rPr>
      </w:pPr>
      <w:r w:rsidRPr="007626AD">
        <w:rPr>
          <w:rFonts w:ascii="Times New Roman" w:hAnsi="Times New Roman" w:cs="Times New Roman"/>
          <w:b/>
          <w:bCs/>
          <w:sz w:val="24"/>
          <w:szCs w:val="24"/>
          <w:lang w:eastAsia="en-IN"/>
        </w:rPr>
        <w:t xml:space="preserve">  Stake Holder 1: Donor </w:t>
      </w:r>
    </w:p>
    <w:p w14:paraId="74B2B811" w14:textId="77777777" w:rsidR="008E0A86" w:rsidRPr="007626AD" w:rsidRDefault="008E0A86" w:rsidP="008E0A86">
      <w:pPr>
        <w:jc w:val="both"/>
        <w:rPr>
          <w:rFonts w:ascii="Times New Roman" w:eastAsia="Times New Roman" w:hAnsi="Times New Roman" w:cs="Times New Roman"/>
          <w:sz w:val="24"/>
          <w:szCs w:val="24"/>
          <w:lang w:eastAsia="zh-CN"/>
        </w:rPr>
      </w:pPr>
    </w:p>
    <w:p w14:paraId="074C6641"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 xml:space="preserve">  A.Register/Login</w:t>
      </w:r>
    </w:p>
    <w:p w14:paraId="18FB8BAE" w14:textId="77777777" w:rsidR="008E0A86" w:rsidRPr="007626AD" w:rsidRDefault="008E0A86" w:rsidP="008E0A86">
      <w:pPr>
        <w:jc w:val="both"/>
        <w:rPr>
          <w:rFonts w:ascii="Times New Roman" w:eastAsia="Times New Roman" w:hAnsi="Times New Roman" w:cs="Times New Roman"/>
          <w:sz w:val="24"/>
          <w:szCs w:val="24"/>
        </w:rPr>
      </w:pPr>
    </w:p>
    <w:p w14:paraId="052A514E"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25B6A77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F932E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4C69C7C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141A1AA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87CE75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7AC31FE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23CE9D60"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8782EB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45A4D6D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accesses the login page.</w:t>
            </w:r>
          </w:p>
          <w:p w14:paraId="4C4E61E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18FEDA79"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p w14:paraId="04102149"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36A12EE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C.View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B46DC9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account with donation requests.</w:t>
            </w:r>
          </w:p>
        </w:tc>
      </w:tr>
      <w:tr w:rsidR="008E0A86" w:rsidRPr="007626AD" w14:paraId="5136351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This list includes details for each donation request, such as the type of food, quantity, status, and information about the donors.</w:t>
            </w:r>
          </w:p>
          <w:p w14:paraId="0BF5010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D.Logout</w:t>
      </w:r>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11E022E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5CCE6BF8" w14:textId="77777777" w:rsidR="008E0A86" w:rsidRPr="007626AD"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7610E028" w14:textId="77777777" w:rsidR="008E0A86" w:rsidRPr="007626AD" w:rsidRDefault="008E0A86" w:rsidP="008E0A86">
      <w:pPr>
        <w:jc w:val="both"/>
        <w:rPr>
          <w:rFonts w:ascii="Times New Roman" w:hAnsi="Times New Roman" w:cs="Times New Roman"/>
          <w:b/>
          <w:bCs/>
          <w:sz w:val="24"/>
          <w:szCs w:val="24"/>
          <w:lang w:eastAsia="en-IN"/>
        </w:rPr>
      </w:pP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05D311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3352D18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7DBF518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of successful registration.</w:t>
            </w:r>
          </w:p>
          <w:p w14:paraId="53316ED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237"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navigate to the registration page.</w:t>
            </w:r>
          </w:p>
          <w:p w14:paraId="62163B2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Create donation request</w:t>
      </w:r>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40"/>
      </w:tblGrid>
      <w:tr w:rsidR="008E0A86" w:rsidRPr="007626AD" w14:paraId="3A85ADB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40"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Admin has a collection of cloud storage , the admin should manage all the net users cloud accounts registered on to the system</w:t>
            </w:r>
          </w:p>
        </w:tc>
      </w:tr>
      <w:tr w:rsidR="008E0A86" w:rsidRPr="007626AD" w14:paraId="339BDF76"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40"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40"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EE185B">
            <w:pPr>
              <w:tabs>
                <w:tab w:val="left" w:pos="0"/>
              </w:tabs>
              <w:jc w:val="both"/>
              <w:rPr>
                <w:rFonts w:ascii="Times New Roman" w:hAnsi="Times New Roman" w:cs="Times New Roman"/>
                <w:sz w:val="24"/>
                <w:szCs w:val="24"/>
              </w:rPr>
            </w:pPr>
          </w:p>
        </w:tc>
      </w:tr>
      <w:tr w:rsidR="008E0A86" w:rsidRPr="007626AD" w14:paraId="03E6C0B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140"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40"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View Donations list</w:t>
      </w:r>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23D450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5FB0523"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A00F82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8E0A86" w:rsidRPr="007626AD" w14:paraId="5E4F2A9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38E6C0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49D3D2E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8E0A86" w:rsidRPr="007626AD" w14:paraId="0606E01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E216C3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341953C"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8E0A86" w:rsidRPr="007626AD" w14:paraId="3A820AF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0CE814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1D4386B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4293C890"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8E0A86" w:rsidRPr="007626AD" w14:paraId="75FC74E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9EC5B1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6B701AC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6C0742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6034BBA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p w14:paraId="620F09E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40"/>
      </w:tblGrid>
      <w:tr w:rsidR="008E0A86" w:rsidRPr="007626AD" w14:paraId="2C19630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40"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40"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40"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40"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40"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EE185B">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016920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go to the Logout option.</w:t>
            </w:r>
          </w:p>
          <w:p w14:paraId="280C798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The app processes the logout request.</w:t>
            </w:r>
          </w:p>
          <w:p w14:paraId="019EB7B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8CF5E6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4990115B" w14:textId="77777777" w:rsidR="008E0A86" w:rsidRPr="007626AD"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6F6BF67" w14:textId="77777777" w:rsidR="008E0A86" w:rsidRPr="007626AD" w:rsidRDefault="008E0A86" w:rsidP="008E0A86">
      <w:pPr>
        <w:jc w:val="both"/>
        <w:rPr>
          <w:rFonts w:ascii="Times New Roman" w:hAnsi="Times New Roman" w:cs="Times New Roman"/>
          <w:sz w:val="24"/>
          <w:szCs w:val="24"/>
          <w:lang w:eastAsia="en-IN"/>
        </w:rPr>
      </w:pP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6F7808F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lastRenderedPageBreak/>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details- name, contact information, location, desired username and password.</w:t>
            </w:r>
          </w:p>
          <w:p w14:paraId="5984439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42211DC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4BA32D3C"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7407094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CFC91C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10728CF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navigates to the registration page.</w:t>
            </w:r>
          </w:p>
          <w:p w14:paraId="1595ABC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enter their personal information, including name, contact details, and location.</w:t>
            </w:r>
          </w:p>
          <w:p w14:paraId="29EAD96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choose a username and a secure password.</w:t>
            </w:r>
          </w:p>
          <w:p w14:paraId="31A38A3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3D6152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6F5D71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29D817E7" w14:textId="77777777" w:rsidR="008E0A86" w:rsidRPr="007626AD" w:rsidRDefault="008E0A86" w:rsidP="008E0A86">
      <w:pPr>
        <w:jc w:val="both"/>
        <w:rPr>
          <w:rFonts w:ascii="Times New Roman" w:hAnsi="Times New Roman" w:cs="Times New Roman"/>
          <w:sz w:val="24"/>
          <w:szCs w:val="24"/>
          <w:lang w:val="en-AU" w:eastAsia="en-IN" w:bidi="hi-IN"/>
        </w:rPr>
      </w:pPr>
    </w:p>
    <w:p w14:paraId="6219BBFA" w14:textId="77777777" w:rsidR="008E0A86" w:rsidRPr="007626AD" w:rsidRDefault="008E0A86" w:rsidP="008E0A86">
      <w:pPr>
        <w:jc w:val="both"/>
        <w:rPr>
          <w:rFonts w:ascii="Times New Roman" w:hAnsi="Times New Roman" w:cs="Times New Roman"/>
          <w:sz w:val="24"/>
          <w:szCs w:val="24"/>
          <w:lang w:eastAsia="zh-CN"/>
        </w:rPr>
      </w:pPr>
    </w:p>
    <w:p w14:paraId="104D5577" w14:textId="77777777"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Redirect to Google maps</w:t>
      </w:r>
    </w:p>
    <w:p w14:paraId="509CABBF" w14:textId="77777777" w:rsidR="008E0A86" w:rsidRPr="007626AD" w:rsidRDefault="008E0A86" w:rsidP="008E0A86">
      <w:pPr>
        <w:jc w:val="both"/>
        <w:rPr>
          <w:rFonts w:ascii="Times New Roman" w:hAnsi="Times New Roman" w:cs="Times New Roman"/>
          <w:b/>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6CEBF92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2E772E0D"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function of the Transporter module in the food waste management system is to redirect to the Google maps</w:t>
            </w:r>
          </w:p>
          <w:p w14:paraId="2D2E8689"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For the delivery of food, optimizing the route for speed and shortest distance to the receiver.</w:t>
            </w:r>
          </w:p>
        </w:tc>
      </w:tr>
      <w:tr w:rsidR="008E0A86" w:rsidRPr="007626AD" w14:paraId="762730E6"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transporter's Google maps or location services are enabled.</w:t>
            </w:r>
          </w:p>
          <w:p w14:paraId="349B5927"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The google maps system continually updates the route based on the transporter's progress and changing traffic conditions, </w:t>
            </w:r>
            <w:r w:rsidRPr="007626AD">
              <w:rPr>
                <w:rFonts w:ascii="Times New Roman" w:hAnsi="Times New Roman" w:cs="Times New Roman"/>
                <w:sz w:val="24"/>
                <w:szCs w:val="24"/>
              </w:rPr>
              <w:lastRenderedPageBreak/>
              <w:t>ensuring the shortest and fastest path is maintained throughout the journey.</w:t>
            </w:r>
          </w:p>
        </w:tc>
      </w:tr>
    </w:tbl>
    <w:p w14:paraId="715BBDE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6791FFBE" w14:textId="77777777"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040F416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6ED7534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77777777" w:rsidR="008E0A86" w:rsidRPr="007626AD" w:rsidRDefault="008E0A86" w:rsidP="008E0A86">
      <w:pPr>
        <w:pStyle w:val="ListParagraph"/>
        <w:widowControl/>
        <w:numPr>
          <w:ilvl w:val="2"/>
          <w:numId w:val="1"/>
        </w:numPr>
        <w:tabs>
          <w:tab w:val="left" w:pos="567"/>
        </w:tabs>
        <w:autoSpaceDE/>
        <w:autoSpaceDN/>
        <w:spacing w:after="200" w:line="276" w:lineRule="auto"/>
        <w:ind w:left="0" w:firstLine="0"/>
        <w:contextualSpacing/>
        <w:rPr>
          <w:b/>
          <w:bCs/>
          <w:sz w:val="24"/>
          <w:szCs w:val="24"/>
        </w:rPr>
      </w:pPr>
      <w:r w:rsidRPr="007626AD">
        <w:rPr>
          <w:b/>
          <w:bCs/>
          <w:sz w:val="24"/>
          <w:szCs w:val="24"/>
        </w:rPr>
        <w:t xml:space="preserve">List of Functional Requirements </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70B4291D" w14:textId="77777777" w:rsidR="008E0A86" w:rsidRDefault="008E0A86" w:rsidP="008E0A86">
      <w:pPr>
        <w:ind w:left="142"/>
        <w:jc w:val="both"/>
        <w:rPr>
          <w:b/>
          <w:bCs/>
          <w:sz w:val="28"/>
          <w:szCs w:val="28"/>
        </w:rPr>
      </w:pP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73BE756"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EE185B">
            <w:pPr>
              <w:jc w:val="center"/>
              <w:rPr>
                <w:b/>
              </w:rPr>
            </w:pPr>
            <w:r>
              <w:rPr>
                <w:b/>
              </w:rPr>
              <w:t>Requirement Description</w:t>
            </w:r>
          </w:p>
        </w:tc>
      </w:tr>
      <w:tr w:rsidR="008E0A86" w14:paraId="7B8C0AFD"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EE185B">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EE185B">
            <w:pPr>
              <w:jc w:val="both"/>
            </w:pPr>
            <w:r>
              <w:t>Donors must be able to create accounts and log in securely.</w:t>
            </w:r>
          </w:p>
        </w:tc>
      </w:tr>
      <w:tr w:rsidR="008E0A86" w14:paraId="41662AB7"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EE185B">
            <w:pPr>
              <w:jc w:val="both"/>
            </w:pPr>
            <w:r>
              <w:t>Donors should be able to update their personal information, including contact details.</w:t>
            </w:r>
          </w:p>
        </w:tc>
      </w:tr>
      <w:tr w:rsidR="008E0A86" w14:paraId="64368C9B"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EE185B">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EE185B">
            <w:pPr>
              <w:jc w:val="both"/>
            </w:pPr>
            <w:r>
              <w:t>Donors must be able to create detailed listings for food donations, including type, quantity,         description, and expiration date.</w:t>
            </w:r>
          </w:p>
        </w:tc>
      </w:tr>
      <w:tr w:rsidR="008E0A86" w14:paraId="4FA66662"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EE185B">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EE185B">
            <w:pPr>
              <w:jc w:val="both"/>
            </w:pPr>
            <w:r>
              <w:t>They should receive notifications when a receiver accepts their offer.</w:t>
            </w:r>
          </w:p>
        </w:tc>
      </w:tr>
      <w:tr w:rsidR="008E0A86" w14:paraId="04A8F8E8"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EE185B">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EE185B">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lastRenderedPageBreak/>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A2B8293"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EE185B">
            <w:pPr>
              <w:jc w:val="center"/>
              <w:rPr>
                <w:b/>
              </w:rPr>
            </w:pPr>
            <w:r>
              <w:rPr>
                <w:b/>
              </w:rPr>
              <w:t>Requirement Description</w:t>
            </w:r>
          </w:p>
        </w:tc>
      </w:tr>
      <w:tr w:rsidR="008E0A86" w14:paraId="1C441715" w14:textId="77777777" w:rsidTr="00EE185B">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EE185B">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EE185B">
            <w:pPr>
              <w:jc w:val="both"/>
            </w:pPr>
            <w:r>
              <w:t>Donors must be able to create accounts and log in securely.</w:t>
            </w:r>
          </w:p>
        </w:tc>
      </w:tr>
      <w:tr w:rsidR="008E0A86" w14:paraId="23DE00EE"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EE185B">
            <w:pPr>
              <w:jc w:val="both"/>
            </w:pPr>
            <w:r>
              <w:t>Receivers should be able to update their personal information, including contact details.</w:t>
            </w:r>
          </w:p>
        </w:tc>
      </w:tr>
      <w:tr w:rsidR="008E0A86" w14:paraId="15DF4663"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EE185B">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EE185B">
            <w:pPr>
              <w:jc w:val="both"/>
            </w:pPr>
            <w:r>
              <w:t>Receivers must be able to create requests for food, specifying food types, quantities.</w:t>
            </w:r>
          </w:p>
        </w:tc>
      </w:tr>
      <w:tr w:rsidR="008E0A86" w14:paraId="4C917CDF"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EE185B">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EE185B">
            <w:pPr>
              <w:jc w:val="both"/>
            </w:pPr>
            <w:r>
              <w:t>Receivers should be able to view available food donation listings from donors</w:t>
            </w:r>
          </w:p>
        </w:tc>
      </w:tr>
      <w:tr w:rsidR="008E0A86" w14:paraId="2C847554"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EE185B">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EE185B">
            <w:pPr>
              <w:jc w:val="both"/>
            </w:pPr>
            <w:r>
              <w:t>Receivers should be able to accept offers from donors for food donations.</w:t>
            </w:r>
          </w:p>
        </w:tc>
      </w:tr>
      <w:tr w:rsidR="008E0A86" w14:paraId="2D29F7C2"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EE185B">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EE185B">
            <w:pPr>
              <w:jc w:val="both"/>
            </w:pPr>
            <w:r>
              <w:t>Receivers should have the option to customize their notification preferences, such as email or push notifications.</w:t>
            </w:r>
          </w:p>
        </w:tc>
      </w:tr>
      <w:tr w:rsidR="008E0A86" w14:paraId="03FEBC0B"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EE185B">
            <w:pPr>
              <w:jc w:val="cente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EE185B">
            <w:pPr>
              <w:jc w:val="both"/>
            </w:pPr>
            <w:r>
              <w:t xml:space="preserve"> Receivers should be able to give feedback and rate on the food quality and transport service.</w:t>
            </w:r>
          </w:p>
        </w:tc>
      </w:tr>
    </w:tbl>
    <w:p w14:paraId="5E8099EE" w14:textId="77777777" w:rsidR="008E0A86" w:rsidRDefault="008E0A86" w:rsidP="008E0A86">
      <w:pPr>
        <w:jc w:val="both"/>
        <w:rPr>
          <w:rFonts w:ascii="Times New Roman" w:eastAsia="Times New Roman" w:hAnsi="Times New Roman" w:cs="Times New Roman"/>
          <w:lang w:val="en-AU" w:eastAsia="zh-CN" w:bidi="hi-IN"/>
        </w:rPr>
      </w:pPr>
    </w:p>
    <w:p w14:paraId="069E388D" w14:textId="77777777" w:rsidR="008E0A86" w:rsidRDefault="008E0A86" w:rsidP="008E0A86">
      <w:pPr>
        <w:pStyle w:val="Body"/>
        <w:ind w:left="284" w:hanging="284"/>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9016" w:type="dxa"/>
        <w:tblLook w:val="04A0" w:firstRow="1" w:lastRow="0" w:firstColumn="1" w:lastColumn="0" w:noHBand="0" w:noVBand="1"/>
      </w:tblPr>
      <w:tblGrid>
        <w:gridCol w:w="988"/>
        <w:gridCol w:w="8028"/>
      </w:tblGrid>
      <w:tr w:rsidR="008E0A86" w14:paraId="77B9822C" w14:textId="77777777" w:rsidTr="00EE185B">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EE185B">
            <w:pPr>
              <w:jc w:val="center"/>
              <w:rPr>
                <w:b/>
              </w:rPr>
            </w:pPr>
            <w:r>
              <w:rPr>
                <w:b/>
              </w:rPr>
              <w:t>Requirement Description</w:t>
            </w:r>
          </w:p>
        </w:tc>
      </w:tr>
      <w:tr w:rsidR="008E0A86" w14:paraId="49FBE73F"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EE185B">
            <w:pPr>
              <w:jc w:val="center"/>
            </w:pPr>
            <w:r>
              <w:rPr>
                <w:rFonts w:eastAsiaTheme="minorHAnsi"/>
              </w:rPr>
              <w:t>R1</w:t>
            </w:r>
          </w:p>
        </w:tc>
        <w:tc>
          <w:tcPr>
            <w:tcW w:w="8028"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EE185B">
            <w:pPr>
              <w:rPr>
                <w:rFonts w:eastAsiaTheme="minorHAnsi"/>
              </w:rPr>
            </w:pPr>
            <w:r>
              <w:rPr>
                <w:rFonts w:eastAsiaTheme="minorHAnsi"/>
              </w:rPr>
              <w:t>Transporters must be able to create accounts and log in securely.</w:t>
            </w:r>
          </w:p>
          <w:p w14:paraId="7C043F43" w14:textId="77777777" w:rsidR="008E0A86" w:rsidRDefault="008E0A86" w:rsidP="00EE185B">
            <w:pPr>
              <w:jc w:val="both"/>
            </w:pPr>
          </w:p>
        </w:tc>
      </w:tr>
      <w:tr w:rsidR="008E0A86" w14:paraId="407A902C"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EE185B">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EE185B">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EE185B">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EE185B">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EE185B">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EE185B">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EE185B">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EE185B">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EE185B">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EE185B">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EE185B">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EE185B">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EE185B">
            <w:pPr>
              <w:jc w:val="cente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EE185B">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2"/>
      </w:tblGrid>
      <w:tr w:rsidR="008E0A86" w14:paraId="7BBC01D4" w14:textId="77777777" w:rsidTr="00EE185B">
        <w:trPr>
          <w:trHeight w:val="90"/>
        </w:trPr>
        <w:tc>
          <w:tcPr>
            <w:tcW w:w="324" w:type="dxa"/>
            <w:tcBorders>
              <w:top w:val="nil"/>
              <w:left w:val="nil"/>
              <w:bottom w:val="nil"/>
              <w:right w:val="nil"/>
            </w:tcBorders>
          </w:tcPr>
          <w:tbl>
            <w:tblPr>
              <w:tblStyle w:val="TableGrid"/>
              <w:tblpPr w:leftFromText="180" w:rightFromText="180" w:vertAnchor="text" w:horzAnchor="margin" w:tblpY="277"/>
              <w:tblW w:w="8926" w:type="dxa"/>
              <w:tblLook w:val="04A0" w:firstRow="1" w:lastRow="0" w:firstColumn="1" w:lastColumn="0" w:noHBand="0" w:noVBand="1"/>
            </w:tblPr>
            <w:tblGrid>
              <w:gridCol w:w="2593"/>
              <w:gridCol w:w="2454"/>
              <w:gridCol w:w="3879"/>
            </w:tblGrid>
            <w:tr w:rsidR="007626AD" w14:paraId="033ABBCA" w14:textId="77777777" w:rsidTr="007626AD">
              <w:trPr>
                <w:trHeight w:val="344"/>
              </w:trPr>
              <w:tc>
                <w:tcPr>
                  <w:tcW w:w="2593" w:type="dxa"/>
                  <w:tcBorders>
                    <w:top w:val="single" w:sz="4" w:space="0" w:color="000000"/>
                    <w:left w:val="single" w:sz="4" w:space="0" w:color="000000"/>
                    <w:bottom w:val="single" w:sz="4" w:space="0" w:color="000000"/>
                    <w:right w:val="single" w:sz="4" w:space="0" w:color="000000"/>
                  </w:tcBorders>
                  <w:hideMark/>
                </w:tcPr>
                <w:p w14:paraId="4D235DC6" w14:textId="77777777" w:rsidR="007626AD" w:rsidRDefault="007626AD" w:rsidP="007626AD">
                  <w:pPr>
                    <w:jc w:val="center"/>
                    <w:rPr>
                      <w:sz w:val="28"/>
                      <w:szCs w:val="28"/>
                    </w:rPr>
                  </w:pPr>
                  <w:r>
                    <w:rPr>
                      <w:sz w:val="28"/>
                      <w:szCs w:val="28"/>
                    </w:rPr>
                    <w:t>S.No</w:t>
                  </w:r>
                </w:p>
              </w:tc>
              <w:tc>
                <w:tcPr>
                  <w:tcW w:w="2454"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79"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7626AD">
              <w:trPr>
                <w:trHeight w:val="903"/>
              </w:trPr>
              <w:tc>
                <w:tcPr>
                  <w:tcW w:w="2593"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454"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7626AD">
              <w:trPr>
                <w:trHeight w:val="1511"/>
              </w:trPr>
              <w:tc>
                <w:tcPr>
                  <w:tcW w:w="2593"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lastRenderedPageBreak/>
                    <w:t>R2</w:t>
                  </w:r>
                </w:p>
              </w:tc>
              <w:tc>
                <w:tcPr>
                  <w:tcW w:w="2454"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The system should respond quickly to user interactions even during peak usage times. The database should efficiently handle a large number of records.</w:t>
                  </w:r>
                </w:p>
              </w:tc>
            </w:tr>
            <w:tr w:rsidR="007626AD" w14:paraId="2FCB9C7A" w14:textId="77777777" w:rsidTr="007626AD">
              <w:trPr>
                <w:trHeight w:val="1494"/>
              </w:trPr>
              <w:tc>
                <w:tcPr>
                  <w:tcW w:w="2593"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t>R3</w:t>
                  </w:r>
                </w:p>
              </w:tc>
              <w:tc>
                <w:tcPr>
                  <w:tcW w:w="2454"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454"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7626AD">
              <w:trPr>
                <w:trHeight w:val="591"/>
              </w:trPr>
              <w:tc>
                <w:tcPr>
                  <w:tcW w:w="2593"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454"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454"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7626AD">
              <w:trPr>
                <w:trHeight w:val="887"/>
              </w:trPr>
              <w:tc>
                <w:tcPr>
                  <w:tcW w:w="2593"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454"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79"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EE185B">
            <w:pPr>
              <w:spacing w:line="252" w:lineRule="auto"/>
              <w:ind w:right="366"/>
              <w:jc w:val="both"/>
              <w:rPr>
                <w:sz w:val="24"/>
              </w:rPr>
            </w:pPr>
          </w:p>
        </w:tc>
      </w:tr>
    </w:tbl>
    <w:p w14:paraId="769F2463" w14:textId="77777777"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EE185B">
        <w:trPr>
          <w:trHeight w:val="90"/>
        </w:trPr>
        <w:tc>
          <w:tcPr>
            <w:tcW w:w="324" w:type="dxa"/>
            <w:tcBorders>
              <w:top w:val="nil"/>
              <w:left w:val="nil"/>
              <w:bottom w:val="nil"/>
              <w:right w:val="nil"/>
            </w:tcBorders>
          </w:tcPr>
          <w:p w14:paraId="5243EC44" w14:textId="77777777" w:rsidR="008E0A86" w:rsidRDefault="008E0A86" w:rsidP="00EE185B">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67AE631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1.Server:</w:t>
      </w:r>
    </w:p>
    <w:p w14:paraId="281D732E" w14:textId="77777777" w:rsidR="008E0A86" w:rsidRPr="007626AD" w:rsidRDefault="008E0A86" w:rsidP="008E0A86">
      <w:pPr>
        <w:jc w:val="both"/>
        <w:rPr>
          <w:rFonts w:ascii="Times New Roman" w:eastAsia="Times New Roman" w:hAnsi="Times New Roman" w:cs="Times New Roman"/>
          <w:sz w:val="24"/>
          <w:szCs w:val="24"/>
        </w:rPr>
      </w:pP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8A56088"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7B7531B8" w14:textId="77777777" w:rsidR="008E0A86" w:rsidRPr="007626AD" w:rsidRDefault="008E0A86" w:rsidP="008E0A86">
      <w:pPr>
        <w:jc w:val="both"/>
        <w:rPr>
          <w:rFonts w:ascii="Times New Roman" w:eastAsia="Times New Roman" w:hAnsi="Times New Roman" w:cs="Times New Roman"/>
          <w:sz w:val="24"/>
          <w:szCs w:val="24"/>
        </w:rPr>
      </w:pP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2E5502ED" w14:textId="77777777" w:rsidR="008E0A86" w:rsidRPr="007626AD" w:rsidRDefault="008E0A86">
      <w:pPr>
        <w:pStyle w:val="ListParagraph"/>
        <w:widowControl/>
        <w:numPr>
          <w:ilvl w:val="0"/>
          <w:numId w:val="20"/>
        </w:numPr>
        <w:autoSpaceDE/>
        <w:autoSpaceDN/>
        <w:contextualSpacing/>
        <w:jc w:val="both"/>
        <w:rPr>
          <w:sz w:val="24"/>
          <w:szCs w:val="24"/>
        </w:rPr>
      </w:pPr>
      <w:r w:rsidRPr="007626AD">
        <w:rPr>
          <w:sz w:val="24"/>
          <w:szCs w:val="24"/>
        </w:rPr>
        <w:lastRenderedPageBreak/>
        <w:t>Mobile devices, including Android and iOS smartphones and tablets, serve as the primary interface for end-users to interact with the system.</w:t>
      </w:r>
    </w:p>
    <w:p w14:paraId="0E5E01E9" w14:textId="77777777" w:rsidR="008E0A86" w:rsidRPr="007626AD" w:rsidRDefault="008E0A86" w:rsidP="008E0A86">
      <w:pPr>
        <w:jc w:val="both"/>
        <w:rPr>
          <w:rFonts w:ascii="Times New Roman" w:eastAsia="Times New Roman" w:hAnsi="Times New Roman" w:cs="Times New Roman"/>
          <w:sz w:val="24"/>
          <w:szCs w:val="24"/>
        </w:rPr>
      </w:pPr>
    </w:p>
    <w:p w14:paraId="477C09E2"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C93EC74" w14:textId="77777777" w:rsidR="008E0A86" w:rsidRPr="007626AD" w:rsidRDefault="008E0A86" w:rsidP="008E0A86">
      <w:pPr>
        <w:jc w:val="both"/>
        <w:rPr>
          <w:rFonts w:ascii="Times New Roman" w:eastAsia="Times New Roman" w:hAnsi="Times New Roman" w:cs="Times New Roman"/>
          <w:sz w:val="24"/>
          <w:szCs w:val="24"/>
        </w:rPr>
      </w:pPr>
    </w:p>
    <w:p w14:paraId="51E317AC"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1010134E" w14:textId="77777777" w:rsidR="008E0A86" w:rsidRPr="007626AD" w:rsidRDefault="008E0A86" w:rsidP="008E0A86">
      <w:pPr>
        <w:jc w:val="both"/>
        <w:rPr>
          <w:rFonts w:ascii="Times New Roman" w:eastAsia="Times New Roman" w:hAnsi="Times New Roman" w:cs="Times New Roman"/>
          <w:sz w:val="24"/>
          <w:szCs w:val="24"/>
        </w:rPr>
      </w:pPr>
    </w:p>
    <w:p w14:paraId="53C14770"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JavaScript and React.js are used for the frontend development of the Food Waste Management Website, providing a dynamic and responsive user interface.</w:t>
      </w:r>
    </w:p>
    <w:p w14:paraId="38DE850E" w14:textId="77777777" w:rsidR="008E0A86" w:rsidRPr="007626AD" w:rsidRDefault="008E0A86" w:rsidP="008E0A86">
      <w:pPr>
        <w:jc w:val="both"/>
        <w:rPr>
          <w:rFonts w:ascii="Times New Roman" w:eastAsia="Times New Roman" w:hAnsi="Times New Roman" w:cs="Times New Roman"/>
          <w:sz w:val="24"/>
          <w:szCs w:val="24"/>
        </w:rPr>
      </w:pPr>
    </w:p>
    <w:p w14:paraId="4BA33D1B"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06C188A" w14:textId="77777777" w:rsidR="008E0A86" w:rsidRPr="007626AD" w:rsidRDefault="008E0A86" w:rsidP="008E0A86">
      <w:pPr>
        <w:jc w:val="both"/>
        <w:rPr>
          <w:rFonts w:ascii="Times New Roman" w:eastAsia="Times New Roman" w:hAnsi="Times New Roman" w:cs="Times New Roman"/>
          <w:sz w:val="24"/>
          <w:szCs w:val="24"/>
        </w:rPr>
      </w:pP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49A534C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MySQL serves as the relational database management system (RDBMS), storing and managing structured data related to users, donations, inventory, and transactions.</w:t>
      </w:r>
    </w:p>
    <w:p w14:paraId="61E68F9B" w14:textId="77777777" w:rsidR="008E0A86" w:rsidRPr="007626AD" w:rsidRDefault="008E0A86" w:rsidP="008E0A86">
      <w:pPr>
        <w:jc w:val="both"/>
        <w:rPr>
          <w:rFonts w:ascii="Times New Roman" w:eastAsia="Times New Roman" w:hAnsi="Times New Roman" w:cs="Times New Roman"/>
          <w:sz w:val="24"/>
          <w:szCs w:val="24"/>
        </w:rPr>
      </w:pPr>
    </w:p>
    <w:p w14:paraId="65201AED"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1BB5EC56" w14:textId="77777777" w:rsidR="008E0A86" w:rsidRPr="007626AD" w:rsidRDefault="008E0A86" w:rsidP="008E0A86">
      <w:pPr>
        <w:jc w:val="both"/>
        <w:rPr>
          <w:rFonts w:ascii="Times New Roman" w:eastAsia="Times New Roman" w:hAnsi="Times New Roman" w:cs="Times New Roman"/>
          <w:sz w:val="24"/>
          <w:szCs w:val="24"/>
        </w:rPr>
      </w:pP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867C4DF"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This compatibility ensures broad accessibility and usability for a diverse user base, allowing users to access the website from their preferred devices without restrictions based on their operating system preferences.</w:t>
      </w:r>
    </w:p>
    <w:p w14:paraId="6FF88822" w14:textId="77777777" w:rsidR="008E0A86" w:rsidRPr="007626AD" w:rsidRDefault="008E0A86" w:rsidP="008E0A86">
      <w:pPr>
        <w:jc w:val="both"/>
        <w:rPr>
          <w:rFonts w:ascii="Times New Roman" w:eastAsia="Times New Roman" w:hAnsi="Times New Roman" w:cs="Times New Roman"/>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1FC721E2"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lastRenderedPageBreak/>
        <w:drawing>
          <wp:inline distT="0" distB="0" distL="0" distR="0" wp14:anchorId="485C394C" wp14:editId="150EF526">
            <wp:extent cx="6115050" cy="4241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58145856" w14:textId="77777777"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t xml:space="preserve">4. Design Specification </w:t>
      </w:r>
    </w:p>
    <w:p w14:paraId="1F8DC9C4" w14:textId="77777777" w:rsidR="008E0A86" w:rsidRPr="007626AD" w:rsidRDefault="008E0A86" w:rsidP="008E0A86">
      <w:pPr>
        <w:pStyle w:val="NormalWeb"/>
        <w:ind w:left="284"/>
        <w:jc w:val="both"/>
      </w:pPr>
      <w:r w:rsidRPr="007626AD">
        <w:t>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 behaviour, and interactions, in a clear and consistent manner. UML serves as a powerful tool for designing, documenting, and analysing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t>Overall Use case Diagram</w:t>
      </w:r>
    </w:p>
    <w:p w14:paraId="225D6530" w14:textId="77777777" w:rsidR="008E0A86" w:rsidRPr="007626AD" w:rsidRDefault="008E0A86"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3FFA4F9" w14:textId="77777777" w:rsidR="008E0A86" w:rsidRDefault="008E0A86" w:rsidP="008E0A86">
      <w:pPr>
        <w:pStyle w:val="ListParagraph"/>
        <w:tabs>
          <w:tab w:val="left" w:pos="1418"/>
        </w:tabs>
        <w:spacing w:after="200" w:line="276" w:lineRule="auto"/>
        <w:ind w:left="792"/>
        <w:jc w:val="both"/>
        <w:rPr>
          <w:color w:val="000000" w:themeColor="text1"/>
        </w:rPr>
      </w:pPr>
      <w:r>
        <w:rPr>
          <w:noProof/>
          <w:color w:val="000000" w:themeColor="text1"/>
          <w:lang w:val="en-IN" w:eastAsia="en-IN"/>
        </w:rPr>
        <w:lastRenderedPageBreak/>
        <w:drawing>
          <wp:inline distT="0" distB="0" distL="0" distR="0" wp14:anchorId="79DF72CA" wp14:editId="0C43B43C">
            <wp:extent cx="5613400" cy="69151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400" cy="6915150"/>
                    </a:xfrm>
                    <a:prstGeom prst="rect">
                      <a:avLst/>
                    </a:prstGeom>
                    <a:noFill/>
                    <a:ln>
                      <a:noFill/>
                    </a:ln>
                  </pic:spPr>
                </pic:pic>
              </a:graphicData>
            </a:graphic>
          </wp:inline>
        </w:drawing>
      </w:r>
      <w:r>
        <w:rPr>
          <w:color w:val="000000" w:themeColor="text1"/>
        </w:rPr>
        <w:t xml:space="preserve">                        </w:t>
      </w:r>
    </w:p>
    <w:p w14:paraId="3168C9B0" w14:textId="77777777" w:rsidR="008E0A86" w:rsidRDefault="008E0A86" w:rsidP="008E0A86">
      <w:pPr>
        <w:jc w:val="both"/>
        <w:rPr>
          <w:rFonts w:ascii="Times New Roman" w:eastAsia="Times New Roman" w:hAnsi="Times New Roman" w:cs="Times New Roman"/>
        </w:rPr>
      </w:pPr>
    </w:p>
    <w:p w14:paraId="1C0E27B3" w14:textId="77777777" w:rsidR="008E0A86" w:rsidRPr="007626AD" w:rsidRDefault="008E0A86" w:rsidP="008E0A86">
      <w:pPr>
        <w:jc w:val="both"/>
        <w:rPr>
          <w:rFonts w:ascii="Times New Roman" w:eastAsia="Times New Roman" w:hAnsi="Times New Roman" w:cs="Times New Roman"/>
          <w:sz w:val="24"/>
          <w:szCs w:val="24"/>
        </w:rPr>
      </w:pPr>
    </w:p>
    <w:p w14:paraId="002B930D" w14:textId="77777777" w:rsidR="007C0074" w:rsidRDefault="007C0074" w:rsidP="008E0A86">
      <w:pPr>
        <w:ind w:right="296"/>
        <w:jc w:val="both"/>
        <w:rPr>
          <w:rFonts w:ascii="Times New Roman" w:hAnsi="Times New Roman" w:cs="Times New Roman"/>
          <w:b/>
          <w:sz w:val="24"/>
          <w:szCs w:val="24"/>
        </w:rPr>
      </w:pPr>
    </w:p>
    <w:p w14:paraId="18D1E7BB" w14:textId="77777777" w:rsidR="007C0074" w:rsidRDefault="007C0074" w:rsidP="008E0A86">
      <w:pPr>
        <w:ind w:right="296"/>
        <w:jc w:val="both"/>
        <w:rPr>
          <w:rFonts w:ascii="Times New Roman" w:hAnsi="Times New Roman" w:cs="Times New Roman"/>
          <w:b/>
          <w:sz w:val="24"/>
          <w:szCs w:val="24"/>
        </w:rPr>
      </w:pPr>
    </w:p>
    <w:p w14:paraId="6615D1CC" w14:textId="22B51ACD" w:rsidR="008E0A86" w:rsidRPr="007626AD" w:rsidRDefault="008E0A86" w:rsidP="008E0A86">
      <w:pPr>
        <w:ind w:right="296"/>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lastRenderedPageBreak/>
        <w:t>Brief Description</w:t>
      </w:r>
    </w:p>
    <w:p w14:paraId="6E1E5BCB"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1DB46F0A" w14:textId="77777777" w:rsidR="008E0A86" w:rsidRPr="007626AD" w:rsidRDefault="008E0A86" w:rsidP="008E0A86">
      <w:pPr>
        <w:ind w:left="142" w:right="296"/>
        <w:jc w:val="both"/>
        <w:rPr>
          <w:rFonts w:ascii="Times New Roman" w:hAnsi="Times New Roman" w:cs="Times New Roman"/>
          <w:bCs/>
          <w:sz w:val="24"/>
          <w:szCs w:val="24"/>
        </w:rPr>
      </w:pPr>
    </w:p>
    <w:p w14:paraId="2E148283"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DESCRIPTION:</w:t>
      </w:r>
    </w:p>
    <w:p w14:paraId="63DFB80D"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18A4AA1C" w14:textId="77777777" w:rsidR="008E0A86" w:rsidRPr="007626AD" w:rsidRDefault="008E0A86" w:rsidP="008E0A86">
      <w:pPr>
        <w:pStyle w:val="Body"/>
        <w:ind w:left="142" w:right="296"/>
        <w:jc w:val="both"/>
        <w:rPr>
          <w:rFonts w:cs="Times New Roman"/>
        </w:rPr>
      </w:pPr>
      <w:r w:rsidRPr="007626AD">
        <w:rPr>
          <w:rFonts w:cs="Times New Roman"/>
        </w:rPr>
        <w:t>Actor: Donor</w:t>
      </w:r>
    </w:p>
    <w:p w14:paraId="001EB06B" w14:textId="77777777" w:rsidR="008E0A86" w:rsidRPr="007626AD" w:rsidRDefault="008E0A86" w:rsidP="008E0A86">
      <w:pPr>
        <w:pStyle w:val="Body"/>
        <w:ind w:left="142" w:right="296"/>
        <w:jc w:val="both"/>
        <w:rPr>
          <w:rFonts w:cs="Times New Roman"/>
        </w:rPr>
      </w:pPr>
      <w:r w:rsidRPr="007626AD">
        <w:rPr>
          <w:rFonts w:cs="Times New Roman"/>
        </w:rPr>
        <w:t>Precondition: Donor is registered or has an account.</w:t>
      </w:r>
    </w:p>
    <w:p w14:paraId="3462ADD9" w14:textId="77777777" w:rsidR="008E0A86" w:rsidRPr="007626AD" w:rsidRDefault="008E0A86" w:rsidP="008E0A86">
      <w:pPr>
        <w:pStyle w:val="Body"/>
        <w:ind w:left="142" w:right="296"/>
        <w:jc w:val="both"/>
        <w:rPr>
          <w:rFonts w:cs="Times New Roman"/>
        </w:rPr>
      </w:pPr>
      <w:r w:rsidRPr="007626AD">
        <w:rPr>
          <w:rFonts w:cs="Times New Roman"/>
        </w:rPr>
        <w:t>Post condition: Donor has successfully donated food.</w:t>
      </w:r>
    </w:p>
    <w:p w14:paraId="48B4216B" w14:textId="77777777" w:rsidR="008E0A86" w:rsidRPr="007626AD" w:rsidRDefault="008E0A86" w:rsidP="008E0A86">
      <w:pPr>
        <w:pStyle w:val="Body"/>
        <w:ind w:left="142" w:right="296"/>
        <w:jc w:val="both"/>
        <w:rPr>
          <w:rFonts w:cs="Times New Roman"/>
        </w:rPr>
      </w:pPr>
      <w:r w:rsidRPr="007626AD">
        <w:rPr>
          <w:rFonts w:cs="Times New Roman"/>
        </w:rPr>
        <w:t>Steps:</w:t>
      </w:r>
    </w:p>
    <w:p w14:paraId="4172E7F4"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0394C90" w14:textId="77777777" w:rsidR="008E0A86" w:rsidRPr="007626AD" w:rsidRDefault="008E0A86" w:rsidP="008E0A86">
      <w:pPr>
        <w:pStyle w:val="Body"/>
        <w:ind w:left="142" w:right="296"/>
        <w:jc w:val="both"/>
        <w:rPr>
          <w:rFonts w:cs="Times New Roman"/>
        </w:rPr>
      </w:pPr>
      <w:r w:rsidRPr="007626AD">
        <w:rPr>
          <w:rFonts w:cs="Times New Roman"/>
        </w:rPr>
        <w:t>Specify the details of the food donation.</w:t>
      </w:r>
    </w:p>
    <w:p w14:paraId="613B10BE" w14:textId="77777777" w:rsidR="008E0A86" w:rsidRPr="007626AD" w:rsidRDefault="008E0A86" w:rsidP="008E0A86">
      <w:pPr>
        <w:pStyle w:val="Body"/>
        <w:ind w:left="142" w:right="296"/>
        <w:jc w:val="both"/>
        <w:rPr>
          <w:rFonts w:cs="Times New Roman"/>
        </w:rPr>
      </w:pPr>
      <w:r w:rsidRPr="007626AD">
        <w:rPr>
          <w:rFonts w:cs="Times New Roman"/>
        </w:rPr>
        <w:t>Confirm the donation.</w:t>
      </w:r>
    </w:p>
    <w:p w14:paraId="31FE4089" w14:textId="77777777" w:rsidR="008E0A86" w:rsidRPr="007626AD" w:rsidRDefault="008E0A86" w:rsidP="008E0A86">
      <w:pPr>
        <w:pStyle w:val="Body"/>
        <w:ind w:left="142" w:right="296"/>
        <w:jc w:val="both"/>
        <w:rPr>
          <w:rFonts w:cs="Times New Roman"/>
        </w:rPr>
      </w:pPr>
      <w:r w:rsidRPr="007626AD">
        <w:rPr>
          <w:rFonts w:cs="Times New Roman"/>
        </w:rPr>
        <w:t>Log out.</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1EE9E219"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DESCRIPTION:</w:t>
      </w:r>
    </w:p>
    <w:p w14:paraId="0D93A238"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77777777" w:rsidR="008E0A86" w:rsidRPr="007626AD" w:rsidRDefault="008E0A86" w:rsidP="008E0A86">
      <w:pPr>
        <w:pStyle w:val="Body"/>
        <w:ind w:left="142" w:right="296"/>
        <w:jc w:val="both"/>
        <w:rPr>
          <w:rFonts w:cs="Times New Roman"/>
        </w:rPr>
      </w:pPr>
      <w:r w:rsidRPr="007626AD">
        <w:rPr>
          <w:rFonts w:cs="Times New Roman"/>
        </w:rPr>
        <w:t>Log out.</w:t>
      </w: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t>Precondition: Delivery Partner is assigned a delivery task.</w:t>
      </w:r>
    </w:p>
    <w:p w14:paraId="0DEA2EB5" w14:textId="77777777" w:rsidR="008E0A86" w:rsidRPr="007626AD" w:rsidRDefault="008E0A86" w:rsidP="008E0A86">
      <w:pPr>
        <w:pStyle w:val="Body"/>
        <w:ind w:left="142" w:right="296"/>
        <w:jc w:val="both"/>
        <w:rPr>
          <w:rFonts w:cs="Times New Roman"/>
        </w:rPr>
      </w:pPr>
      <w:r w:rsidRPr="007626AD">
        <w:rPr>
          <w:rFonts w:cs="Times New Roman"/>
        </w:rPr>
        <w:t>Post condition: Food delivery is completed, and the transporter has logged out.</w:t>
      </w:r>
    </w:p>
    <w:p w14:paraId="6C0E8255" w14:textId="77777777" w:rsidR="008E0A86" w:rsidRPr="007626AD" w:rsidRDefault="008E0A86" w:rsidP="008E0A86">
      <w:pPr>
        <w:pStyle w:val="Body"/>
        <w:ind w:left="142" w:right="296"/>
        <w:jc w:val="both"/>
        <w:rPr>
          <w:rFonts w:cs="Times New Roman"/>
        </w:rPr>
      </w:pP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29A642FD" w:rsidR="008E0A86" w:rsidRPr="008E0A86" w:rsidRDefault="008E0A86" w:rsidP="008E0A86">
      <w:pPr>
        <w:pStyle w:val="Body"/>
        <w:ind w:left="142" w:right="296"/>
        <w:jc w:val="both"/>
        <w:rPr>
          <w:rFonts w:cs="Times New Roman"/>
        </w:rPr>
      </w:pPr>
      <w:r w:rsidRPr="008E0A86">
        <w:rPr>
          <w:rFonts w:cs="Times New Roman"/>
        </w:rPr>
        <w:t>Log out.</w:t>
      </w: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lastRenderedPageBreak/>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77777777" w:rsidR="008E0A86"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8"/>
        </w:rPr>
      </w:pPr>
      <w:r>
        <w:rPr>
          <w:b/>
          <w:bCs/>
          <w:sz w:val="28"/>
        </w:rPr>
        <w:t xml:space="preserve">  ER diagrams with Normalized Database </w:t>
      </w:r>
    </w:p>
    <w:p w14:paraId="148E1705" w14:textId="77777777" w:rsidR="008E0A86" w:rsidRDefault="008E0A86" w:rsidP="008E0A86">
      <w:pPr>
        <w:pStyle w:val="ListParagraph"/>
        <w:tabs>
          <w:tab w:val="left" w:pos="1418"/>
        </w:tabs>
        <w:spacing w:after="200" w:line="276" w:lineRule="auto"/>
        <w:ind w:left="660" w:right="296"/>
        <w:jc w:val="both"/>
        <w:rPr>
          <w:b/>
          <w:bCs/>
          <w:sz w:val="28"/>
        </w:rPr>
      </w:pPr>
      <w:r>
        <w:rPr>
          <w:noProof/>
          <w:lang w:val="en-IN" w:eastAsia="en-IN"/>
        </w:rPr>
        <w:drawing>
          <wp:inline distT="0" distB="0" distL="0" distR="0" wp14:anchorId="1C661739" wp14:editId="1395ACBE">
            <wp:extent cx="6120130" cy="4608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10373" w:type="dxa"/>
        <w:tblLook w:val="04A0" w:firstRow="1" w:lastRow="0" w:firstColumn="1" w:lastColumn="0" w:noHBand="0" w:noVBand="1"/>
      </w:tblPr>
      <w:tblGrid>
        <w:gridCol w:w="2062"/>
        <w:gridCol w:w="2622"/>
        <w:gridCol w:w="4211"/>
        <w:gridCol w:w="1478"/>
      </w:tblGrid>
      <w:tr w:rsidR="008E0A86" w14:paraId="1CE8E033" w14:textId="77777777" w:rsidTr="00EE185B">
        <w:trPr>
          <w:trHeight w:val="1061"/>
        </w:trPr>
        <w:tc>
          <w:tcPr>
            <w:tcW w:w="2062"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EE185B">
            <w:pPr>
              <w:ind w:left="142" w:right="296"/>
              <w:jc w:val="both"/>
              <w:rPr>
                <w:b/>
                <w:bCs/>
                <w:color w:val="000000" w:themeColor="text1"/>
                <w:sz w:val="28"/>
                <w:szCs w:val="28"/>
              </w:rPr>
            </w:pPr>
            <w:r>
              <w:rPr>
                <w:b/>
                <w:bCs/>
                <w:color w:val="000000" w:themeColor="text1"/>
                <w:sz w:val="21"/>
                <w:szCs w:val="21"/>
              </w:rPr>
              <w:lastRenderedPageBreak/>
              <w:t>Entity</w:t>
            </w:r>
          </w:p>
        </w:tc>
        <w:tc>
          <w:tcPr>
            <w:tcW w:w="2622"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EE185B">
            <w:pPr>
              <w:ind w:left="142" w:right="296"/>
              <w:jc w:val="both"/>
              <w:rPr>
                <w:b/>
                <w:bCs/>
                <w:color w:val="000000" w:themeColor="text1"/>
                <w:sz w:val="28"/>
                <w:szCs w:val="28"/>
              </w:rPr>
            </w:pPr>
            <w:r>
              <w:rPr>
                <w:b/>
                <w:bCs/>
                <w:color w:val="000000" w:themeColor="text1"/>
                <w:sz w:val="21"/>
                <w:szCs w:val="21"/>
              </w:rPr>
              <w:t>Attribute</w:t>
            </w:r>
          </w:p>
        </w:tc>
        <w:tc>
          <w:tcPr>
            <w:tcW w:w="4211"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EE185B">
            <w:pPr>
              <w:ind w:left="142" w:right="296"/>
              <w:jc w:val="both"/>
              <w:rPr>
                <w:b/>
                <w:bCs/>
                <w:color w:val="000000" w:themeColor="text1"/>
                <w:sz w:val="28"/>
                <w:szCs w:val="28"/>
              </w:rPr>
            </w:pPr>
            <w:r>
              <w:rPr>
                <w:b/>
                <w:bCs/>
                <w:color w:val="000000" w:themeColor="text1"/>
                <w:sz w:val="21"/>
                <w:szCs w:val="21"/>
              </w:rPr>
              <w:t>Description</w:t>
            </w:r>
          </w:p>
        </w:tc>
        <w:tc>
          <w:tcPr>
            <w:tcW w:w="1478"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EE185B">
            <w:pPr>
              <w:ind w:left="142" w:right="296"/>
              <w:jc w:val="both"/>
              <w:rPr>
                <w:b/>
                <w:bCs/>
                <w:color w:val="000000" w:themeColor="text1"/>
                <w:sz w:val="28"/>
                <w:szCs w:val="28"/>
              </w:rPr>
            </w:pPr>
            <w:r>
              <w:rPr>
                <w:b/>
                <w:bCs/>
                <w:color w:val="000000" w:themeColor="text1"/>
                <w:sz w:val="21"/>
                <w:szCs w:val="21"/>
              </w:rPr>
              <w:t>Data Type</w:t>
            </w:r>
          </w:p>
        </w:tc>
      </w:tr>
      <w:tr w:rsidR="008E0A86" w14:paraId="52E92B9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Default="008E0A86" w:rsidP="00EE185B">
            <w:pPr>
              <w:ind w:left="142" w:right="296"/>
              <w:jc w:val="both"/>
              <w:rPr>
                <w:b/>
                <w:bCs/>
                <w:color w:val="000000" w:themeColor="text1"/>
                <w:sz w:val="28"/>
                <w:szCs w:val="28"/>
              </w:rPr>
            </w:pPr>
            <w:r>
              <w:rPr>
                <w:color w:val="000000" w:themeColor="text1"/>
                <w:sz w:val="21"/>
                <w:szCs w:val="21"/>
              </w:rPr>
              <w:t>donor_id</w:t>
            </w:r>
          </w:p>
        </w:tc>
        <w:tc>
          <w:tcPr>
            <w:tcW w:w="4211"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donor</w:t>
            </w:r>
          </w:p>
        </w:tc>
        <w:tc>
          <w:tcPr>
            <w:tcW w:w="1478"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18FEBB6E"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Default="008E0A86" w:rsidP="00EE185B">
            <w:pPr>
              <w:ind w:left="142" w:right="296"/>
              <w:jc w:val="both"/>
              <w:rPr>
                <w:b/>
                <w:bCs/>
                <w:color w:val="000000" w:themeColor="text1"/>
                <w:sz w:val="28"/>
                <w:szCs w:val="28"/>
              </w:rPr>
            </w:pPr>
            <w:r>
              <w:rPr>
                <w:color w:val="000000" w:themeColor="text1"/>
                <w:sz w:val="21"/>
                <w:szCs w:val="21"/>
              </w:rPr>
              <w:t>donor_name</w:t>
            </w:r>
          </w:p>
        </w:tc>
        <w:tc>
          <w:tcPr>
            <w:tcW w:w="4211"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donor</w:t>
            </w:r>
          </w:p>
        </w:tc>
        <w:tc>
          <w:tcPr>
            <w:tcW w:w="1478"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538394E"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Default="008E0A86" w:rsidP="00EE185B">
            <w:pPr>
              <w:ind w:left="142" w:right="296"/>
              <w:jc w:val="both"/>
              <w:rPr>
                <w:b/>
                <w:bCs/>
                <w:color w:val="000000" w:themeColor="text1"/>
                <w:sz w:val="28"/>
                <w:szCs w:val="28"/>
              </w:rPr>
            </w:pPr>
            <w:r>
              <w:rPr>
                <w:color w:val="000000" w:themeColor="text1"/>
                <w:sz w:val="21"/>
                <w:szCs w:val="21"/>
              </w:rPr>
              <w:t>donor_phone_no</w:t>
            </w:r>
          </w:p>
        </w:tc>
        <w:tc>
          <w:tcPr>
            <w:tcW w:w="4211"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donor</w:t>
            </w:r>
          </w:p>
        </w:tc>
        <w:tc>
          <w:tcPr>
            <w:tcW w:w="1478"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2738B18C"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Default="008E0A86" w:rsidP="00EE185B">
            <w:pPr>
              <w:ind w:left="142" w:right="296"/>
              <w:jc w:val="both"/>
              <w:rPr>
                <w:b/>
                <w:bCs/>
                <w:color w:val="000000" w:themeColor="text1"/>
                <w:sz w:val="28"/>
                <w:szCs w:val="28"/>
              </w:rPr>
            </w:pPr>
            <w:r>
              <w:rPr>
                <w:color w:val="000000" w:themeColor="text1"/>
                <w:sz w:val="21"/>
                <w:szCs w:val="21"/>
              </w:rPr>
              <w:t>receiver_id</w:t>
            </w:r>
          </w:p>
        </w:tc>
        <w:tc>
          <w:tcPr>
            <w:tcW w:w="4211"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1AA67123"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Default="008E0A86" w:rsidP="00EE185B">
            <w:pPr>
              <w:ind w:left="142" w:right="296"/>
              <w:jc w:val="both"/>
              <w:rPr>
                <w:b/>
                <w:bCs/>
                <w:color w:val="000000" w:themeColor="text1"/>
                <w:sz w:val="28"/>
                <w:szCs w:val="28"/>
              </w:rPr>
            </w:pPr>
            <w:r>
              <w:rPr>
                <w:color w:val="000000" w:themeColor="text1"/>
                <w:sz w:val="21"/>
                <w:szCs w:val="21"/>
              </w:rPr>
              <w:t>receiver_name</w:t>
            </w:r>
          </w:p>
        </w:tc>
        <w:tc>
          <w:tcPr>
            <w:tcW w:w="4211"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773BE74A"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Default="008E0A86" w:rsidP="00EE185B">
            <w:pPr>
              <w:ind w:left="142" w:right="296"/>
              <w:jc w:val="both"/>
              <w:rPr>
                <w:b/>
                <w:bCs/>
                <w:color w:val="000000" w:themeColor="text1"/>
                <w:sz w:val="28"/>
                <w:szCs w:val="28"/>
              </w:rPr>
            </w:pPr>
            <w:r>
              <w:rPr>
                <w:color w:val="000000" w:themeColor="text1"/>
                <w:sz w:val="21"/>
                <w:szCs w:val="21"/>
              </w:rPr>
              <w:t>receiver_phone_no</w:t>
            </w:r>
          </w:p>
        </w:tc>
        <w:tc>
          <w:tcPr>
            <w:tcW w:w="4211"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F82E3E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Default="008E0A86" w:rsidP="00EE185B">
            <w:pPr>
              <w:ind w:left="142" w:right="296"/>
              <w:jc w:val="both"/>
              <w:rPr>
                <w:b/>
                <w:bCs/>
                <w:color w:val="000000" w:themeColor="text1"/>
                <w:sz w:val="28"/>
                <w:szCs w:val="28"/>
              </w:rPr>
            </w:pPr>
            <w:r>
              <w:rPr>
                <w:color w:val="000000" w:themeColor="text1"/>
                <w:sz w:val="21"/>
                <w:szCs w:val="21"/>
              </w:rPr>
              <w:t>request_id</w:t>
            </w:r>
          </w:p>
        </w:tc>
        <w:tc>
          <w:tcPr>
            <w:tcW w:w="4211"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request</w:t>
            </w:r>
          </w:p>
        </w:tc>
        <w:tc>
          <w:tcPr>
            <w:tcW w:w="1478"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0E4569B5" w14:textId="77777777" w:rsidTr="00EE185B">
        <w:trPr>
          <w:trHeight w:val="1061"/>
        </w:trPr>
        <w:tc>
          <w:tcPr>
            <w:tcW w:w="2062"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Default="008E0A86" w:rsidP="00EE185B">
            <w:pPr>
              <w:ind w:left="142" w:right="296"/>
              <w:jc w:val="both"/>
              <w:rPr>
                <w:b/>
                <w:bCs/>
                <w:color w:val="000000" w:themeColor="text1"/>
                <w:sz w:val="28"/>
                <w:szCs w:val="28"/>
              </w:rPr>
            </w:pPr>
            <w:r>
              <w:rPr>
                <w:color w:val="000000" w:themeColor="text1"/>
                <w:sz w:val="21"/>
                <w:szCs w:val="21"/>
              </w:rPr>
              <w:t>status</w:t>
            </w:r>
          </w:p>
        </w:tc>
        <w:tc>
          <w:tcPr>
            <w:tcW w:w="4211"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Default="008E0A86" w:rsidP="00EE185B">
            <w:pPr>
              <w:ind w:left="142" w:right="296"/>
              <w:jc w:val="both"/>
              <w:rPr>
                <w:b/>
                <w:bCs/>
                <w:color w:val="000000" w:themeColor="text1"/>
                <w:sz w:val="28"/>
                <w:szCs w:val="28"/>
              </w:rPr>
            </w:pPr>
            <w:r>
              <w:rPr>
                <w:color w:val="000000" w:themeColor="text1"/>
                <w:sz w:val="21"/>
                <w:szCs w:val="21"/>
              </w:rPr>
              <w:t>Status of the food request (e.g., pending, accepted)</w:t>
            </w:r>
          </w:p>
        </w:tc>
        <w:tc>
          <w:tcPr>
            <w:tcW w:w="1478"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0ED6214D"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Default="008E0A86" w:rsidP="00EE185B">
            <w:pPr>
              <w:ind w:left="142" w:right="296"/>
              <w:jc w:val="both"/>
              <w:rPr>
                <w:b/>
                <w:bCs/>
                <w:color w:val="000000" w:themeColor="text1"/>
                <w:sz w:val="28"/>
                <w:szCs w:val="28"/>
              </w:rPr>
            </w:pPr>
            <w:r>
              <w:rPr>
                <w:color w:val="000000" w:themeColor="text1"/>
                <w:sz w:val="21"/>
                <w:szCs w:val="21"/>
              </w:rPr>
              <w:t>food_type</w:t>
            </w:r>
          </w:p>
        </w:tc>
        <w:tc>
          <w:tcPr>
            <w:tcW w:w="4211"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Default="008E0A86" w:rsidP="00EE185B">
            <w:pPr>
              <w:ind w:left="142" w:right="296"/>
              <w:jc w:val="both"/>
              <w:rPr>
                <w:b/>
                <w:bCs/>
                <w:color w:val="000000" w:themeColor="text1"/>
                <w:sz w:val="28"/>
                <w:szCs w:val="28"/>
              </w:rPr>
            </w:pPr>
            <w:r>
              <w:rPr>
                <w:color w:val="000000" w:themeColor="text1"/>
                <w:sz w:val="21"/>
                <w:szCs w:val="21"/>
              </w:rPr>
              <w:t>Type or category of requested food</w:t>
            </w:r>
          </w:p>
        </w:tc>
        <w:tc>
          <w:tcPr>
            <w:tcW w:w="1478"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38160F41"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Default="008E0A86" w:rsidP="00EE185B">
            <w:pPr>
              <w:ind w:left="142" w:right="296"/>
              <w:jc w:val="both"/>
              <w:rPr>
                <w:b/>
                <w:bCs/>
                <w:color w:val="000000" w:themeColor="text1"/>
                <w:sz w:val="28"/>
                <w:szCs w:val="28"/>
              </w:rPr>
            </w:pPr>
            <w:r>
              <w:rPr>
                <w:color w:val="000000" w:themeColor="text1"/>
                <w:sz w:val="21"/>
                <w:szCs w:val="21"/>
              </w:rPr>
              <w:t>quantity</w:t>
            </w:r>
          </w:p>
        </w:tc>
        <w:tc>
          <w:tcPr>
            <w:tcW w:w="4211"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Default="008E0A86" w:rsidP="00EE185B">
            <w:pPr>
              <w:ind w:left="142" w:right="296"/>
              <w:jc w:val="both"/>
              <w:rPr>
                <w:b/>
                <w:bCs/>
                <w:color w:val="000000" w:themeColor="text1"/>
                <w:sz w:val="28"/>
                <w:szCs w:val="28"/>
              </w:rPr>
            </w:pPr>
            <w:r>
              <w:rPr>
                <w:color w:val="000000" w:themeColor="text1"/>
                <w:sz w:val="21"/>
                <w:szCs w:val="21"/>
              </w:rPr>
              <w:t>Quantity of requested food</w:t>
            </w:r>
          </w:p>
        </w:tc>
        <w:tc>
          <w:tcPr>
            <w:tcW w:w="1478"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574C266B" w14:textId="77777777" w:rsidTr="00EE185B">
        <w:trPr>
          <w:trHeight w:val="1029"/>
        </w:trPr>
        <w:tc>
          <w:tcPr>
            <w:tcW w:w="2062"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Default="008E0A86" w:rsidP="00EE185B">
            <w:pPr>
              <w:ind w:left="142" w:right="296"/>
              <w:jc w:val="both"/>
              <w:rPr>
                <w:b/>
                <w:bCs/>
                <w:color w:val="000000" w:themeColor="text1"/>
                <w:sz w:val="28"/>
                <w:szCs w:val="28"/>
              </w:rPr>
            </w:pPr>
            <w:r>
              <w:rPr>
                <w:color w:val="000000" w:themeColor="text1"/>
                <w:sz w:val="21"/>
                <w:szCs w:val="21"/>
              </w:rPr>
              <w:t>list_id</w:t>
            </w:r>
          </w:p>
        </w:tc>
        <w:tc>
          <w:tcPr>
            <w:tcW w:w="4211"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food listing</w:t>
            </w:r>
          </w:p>
        </w:tc>
        <w:tc>
          <w:tcPr>
            <w:tcW w:w="1478"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2F17C151"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Default="008E0A86" w:rsidP="00EE185B">
            <w:pPr>
              <w:ind w:left="142" w:right="296"/>
              <w:jc w:val="both"/>
              <w:rPr>
                <w:b/>
                <w:bCs/>
                <w:color w:val="000000" w:themeColor="text1"/>
                <w:sz w:val="28"/>
                <w:szCs w:val="28"/>
              </w:rPr>
            </w:pPr>
            <w:r>
              <w:rPr>
                <w:color w:val="000000" w:themeColor="text1"/>
                <w:sz w:val="21"/>
                <w:szCs w:val="21"/>
              </w:rPr>
              <w:t>quantity</w:t>
            </w:r>
          </w:p>
        </w:tc>
        <w:tc>
          <w:tcPr>
            <w:tcW w:w="4211"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Default="008E0A86" w:rsidP="00EE185B">
            <w:pPr>
              <w:ind w:left="142" w:right="296"/>
              <w:jc w:val="both"/>
              <w:rPr>
                <w:b/>
                <w:bCs/>
                <w:color w:val="000000" w:themeColor="text1"/>
                <w:sz w:val="28"/>
                <w:szCs w:val="28"/>
              </w:rPr>
            </w:pPr>
            <w:r>
              <w:rPr>
                <w:color w:val="000000" w:themeColor="text1"/>
                <w:sz w:val="21"/>
                <w:szCs w:val="21"/>
              </w:rPr>
              <w:t>Quantity of available food item</w:t>
            </w:r>
          </w:p>
        </w:tc>
        <w:tc>
          <w:tcPr>
            <w:tcW w:w="1478"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006534A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Default="008E0A86" w:rsidP="00EE185B">
            <w:pPr>
              <w:ind w:left="142" w:right="296"/>
              <w:jc w:val="both"/>
              <w:rPr>
                <w:b/>
                <w:bCs/>
                <w:color w:val="000000" w:themeColor="text1"/>
                <w:sz w:val="28"/>
                <w:szCs w:val="28"/>
              </w:rPr>
            </w:pPr>
            <w:r>
              <w:rPr>
                <w:color w:val="000000" w:themeColor="text1"/>
                <w:sz w:val="21"/>
                <w:szCs w:val="21"/>
              </w:rPr>
              <w:t>status</w:t>
            </w:r>
          </w:p>
        </w:tc>
        <w:tc>
          <w:tcPr>
            <w:tcW w:w="4211"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Default="008E0A86" w:rsidP="00EE185B">
            <w:pPr>
              <w:ind w:left="142" w:right="296"/>
              <w:jc w:val="both"/>
              <w:rPr>
                <w:b/>
                <w:bCs/>
                <w:color w:val="000000" w:themeColor="text1"/>
                <w:sz w:val="28"/>
                <w:szCs w:val="28"/>
              </w:rPr>
            </w:pPr>
            <w:r>
              <w:rPr>
                <w:color w:val="000000" w:themeColor="text1"/>
                <w:sz w:val="21"/>
                <w:szCs w:val="21"/>
              </w:rPr>
              <w:t>Status of the food listing</w:t>
            </w:r>
          </w:p>
        </w:tc>
        <w:tc>
          <w:tcPr>
            <w:tcW w:w="1478"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10AC8898"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9D9DABD" w14:textId="77777777" w:rsidR="008E0A86" w:rsidRDefault="008E0A86" w:rsidP="00EE185B">
            <w:pPr>
              <w:ind w:left="142" w:right="296"/>
              <w:jc w:val="both"/>
              <w:rPr>
                <w:b/>
                <w:bCs/>
                <w:color w:val="000000" w:themeColor="text1"/>
                <w:sz w:val="28"/>
                <w:szCs w:val="28"/>
              </w:rPr>
            </w:pPr>
            <w:r>
              <w:rPr>
                <w:color w:val="000000" w:themeColor="text1"/>
                <w:sz w:val="21"/>
                <w:szCs w:val="21"/>
              </w:rPr>
              <w:t>food_type</w:t>
            </w:r>
          </w:p>
        </w:tc>
        <w:tc>
          <w:tcPr>
            <w:tcW w:w="4211"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Default="008E0A86" w:rsidP="00EE185B">
            <w:pPr>
              <w:ind w:left="142" w:right="296"/>
              <w:jc w:val="both"/>
              <w:rPr>
                <w:b/>
                <w:bCs/>
                <w:color w:val="000000" w:themeColor="text1"/>
                <w:sz w:val="28"/>
                <w:szCs w:val="28"/>
              </w:rPr>
            </w:pPr>
            <w:r>
              <w:rPr>
                <w:color w:val="000000" w:themeColor="text1"/>
                <w:sz w:val="21"/>
                <w:szCs w:val="21"/>
              </w:rPr>
              <w:t>Type or category of listed food</w:t>
            </w:r>
          </w:p>
        </w:tc>
        <w:tc>
          <w:tcPr>
            <w:tcW w:w="1478"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02D5623A"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600EFBB"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2CF9C1D6"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transporter_id</w:t>
            </w:r>
          </w:p>
        </w:tc>
        <w:tc>
          <w:tcPr>
            <w:tcW w:w="4211"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6622B835"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4F260584"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00AE6683"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transporter_name</w:t>
            </w:r>
          </w:p>
        </w:tc>
        <w:tc>
          <w:tcPr>
            <w:tcW w:w="4211"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37966354"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5D01B560"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259801D6"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transporter_phno</w:t>
            </w:r>
          </w:p>
        </w:tc>
        <w:tc>
          <w:tcPr>
            <w:tcW w:w="4211"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A481B78"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F6D5766" w14:textId="77777777" w:rsidR="008E0A86" w:rsidRDefault="008E0A86" w:rsidP="00EE185B">
            <w:pPr>
              <w:ind w:right="296"/>
              <w:jc w:val="both"/>
              <w:rPr>
                <w:rFonts w:ascii="Times New Roman" w:hAnsi="Times New Roman" w:cs="Times New Roman"/>
                <w:color w:val="000000" w:themeColor="text1"/>
                <w:sz w:val="21"/>
                <w:szCs w:val="21"/>
              </w:rPr>
            </w:pPr>
            <w:r>
              <w:rPr>
                <w:b/>
                <w:bCs/>
                <w:color w:val="000000" w:themeColor="text1"/>
                <w:sz w:val="28"/>
                <w:szCs w:val="28"/>
              </w:rPr>
              <w:t xml:space="preserve">  </w:t>
            </w:r>
            <w:r>
              <w:rPr>
                <w:rFonts w:ascii="Times New Roman" w:hAnsi="Times New Roman" w:cs="Times New Roman"/>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40BE9B47" w14:textId="77777777" w:rsidR="008E0A86" w:rsidRDefault="008E0A86" w:rsidP="00EE185B">
            <w:pPr>
              <w:ind w:right="296"/>
              <w:jc w:val="both"/>
              <w:rPr>
                <w:color w:val="000000" w:themeColor="text1"/>
                <w:sz w:val="21"/>
                <w:szCs w:val="21"/>
              </w:rPr>
            </w:pPr>
            <w:r>
              <w:rPr>
                <w:b/>
                <w:bCs/>
                <w:color w:val="000000" w:themeColor="text1"/>
                <w:sz w:val="28"/>
                <w:szCs w:val="28"/>
              </w:rPr>
              <w:t xml:space="preserve">  </w:t>
            </w:r>
            <w:r>
              <w:rPr>
                <w:color w:val="000000" w:themeColor="text1"/>
                <w:sz w:val="21"/>
                <w:szCs w:val="21"/>
              </w:rPr>
              <w:t>t</w:t>
            </w:r>
            <w:r>
              <w:rPr>
                <w:rFonts w:ascii="Times New Roman" w:hAnsi="Times New Roman" w:cs="Times New Roman"/>
                <w:color w:val="000000" w:themeColor="text1"/>
                <w:sz w:val="21"/>
                <w:szCs w:val="21"/>
              </w:rPr>
              <w:t>ransporter location</w:t>
            </w:r>
          </w:p>
        </w:tc>
        <w:tc>
          <w:tcPr>
            <w:tcW w:w="4211"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Default="008E0A86" w:rsidP="00EE185B">
            <w:pPr>
              <w:ind w:right="296"/>
              <w:jc w:val="both"/>
              <w:rPr>
                <w:rFonts w:ascii="Times New Roman" w:hAnsi="Times New Roman" w:cs="Times New Roman"/>
                <w:color w:val="000000" w:themeColor="text1"/>
                <w:sz w:val="21"/>
                <w:szCs w:val="21"/>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1"/>
                <w:szCs w:val="21"/>
              </w:rPr>
              <w:t>Current location of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Default="008E0A86" w:rsidP="00EE185B">
            <w:pPr>
              <w:ind w:right="296"/>
              <w:jc w:val="both"/>
              <w:rPr>
                <w:b/>
                <w:bCs/>
                <w:color w:val="000000" w:themeColor="text1"/>
                <w:sz w:val="28"/>
                <w:szCs w:val="28"/>
              </w:rPr>
            </w:pPr>
            <w:r>
              <w:rPr>
                <w:b/>
                <w:bCs/>
                <w:color w:val="000000" w:themeColor="text1"/>
                <w:sz w:val="28"/>
                <w:szCs w:val="28"/>
              </w:rPr>
              <w:t xml:space="preserve">  </w:t>
            </w:r>
            <w:r>
              <w:rPr>
                <w:color w:val="000000" w:themeColor="text1"/>
                <w:sz w:val="21"/>
                <w:szCs w:val="21"/>
              </w:rPr>
              <w:t>String</w:t>
            </w:r>
          </w:p>
        </w:tc>
      </w:tr>
      <w:tr w:rsidR="008E0A86" w14:paraId="14DC5FA6" w14:textId="77777777" w:rsidTr="00EE185B">
        <w:trPr>
          <w:trHeight w:val="616"/>
        </w:trPr>
        <w:tc>
          <w:tcPr>
            <w:tcW w:w="2062" w:type="dxa"/>
            <w:tcBorders>
              <w:top w:val="single" w:sz="4" w:space="0" w:color="000000"/>
              <w:left w:val="single" w:sz="4" w:space="0" w:color="000000"/>
              <w:bottom w:val="single" w:sz="4" w:space="0" w:color="000000"/>
              <w:right w:val="single" w:sz="4" w:space="0" w:color="000000"/>
            </w:tcBorders>
            <w:hideMark/>
          </w:tcPr>
          <w:p w14:paraId="6B52AD0C" w14:textId="77777777" w:rsidR="008E0A86" w:rsidRDefault="008E0A86" w:rsidP="00EE185B">
            <w:pPr>
              <w:ind w:right="296"/>
              <w:jc w:val="both"/>
              <w:rPr>
                <w:sz w:val="21"/>
                <w:szCs w:val="21"/>
              </w:rPr>
            </w:pPr>
            <w:r>
              <w:t xml:space="preserve">  </w:t>
            </w:r>
            <w:r>
              <w:rPr>
                <w:rFonts w:ascii="Times New Roman" w:hAnsi="Times New Roman" w:cs="Times New Roman"/>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5DC5991F" w14:textId="77777777" w:rsidR="008E0A86" w:rsidRDefault="008E0A86" w:rsidP="00EE185B">
            <w:pPr>
              <w:ind w:left="142" w:right="296"/>
              <w:jc w:val="both"/>
              <w:rPr>
                <w:rFonts w:ascii="Times New Roman" w:hAnsi="Times New Roman" w:cs="Times New Roman"/>
                <w:color w:val="000000" w:themeColor="text1"/>
                <w:sz w:val="21"/>
                <w:szCs w:val="21"/>
              </w:rPr>
            </w:pPr>
            <w:r>
              <w:rPr>
                <w:rFonts w:ascii="Times New Roman" w:hAnsi="Times New Roman" w:cs="Times New Roman"/>
                <w:color w:val="000000" w:themeColor="text1"/>
                <w:sz w:val="21"/>
                <w:szCs w:val="21"/>
              </w:rPr>
              <w:t>transporter status</w:t>
            </w:r>
          </w:p>
        </w:tc>
        <w:tc>
          <w:tcPr>
            <w:tcW w:w="4211"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Default="008E0A86" w:rsidP="00EE185B">
            <w:pPr>
              <w:ind w:right="296"/>
              <w:jc w:val="both"/>
              <w:rPr>
                <w:b/>
                <w:bCs/>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1"/>
                <w:szCs w:val="21"/>
              </w:rPr>
              <w:t>Current status of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Default="008E0A86" w:rsidP="00EE185B">
            <w:pPr>
              <w:ind w:right="296"/>
              <w:jc w:val="both"/>
              <w:rPr>
                <w:b/>
                <w:bCs/>
                <w:color w:val="000000" w:themeColor="text1"/>
                <w:sz w:val="28"/>
                <w:szCs w:val="28"/>
              </w:rPr>
            </w:pPr>
            <w:r>
              <w:rPr>
                <w:color w:val="000000" w:themeColor="text1"/>
                <w:sz w:val="21"/>
                <w:szCs w:val="21"/>
              </w:rPr>
              <w:t xml:space="preserve">  String </w:t>
            </w:r>
          </w:p>
        </w:tc>
      </w:tr>
    </w:tbl>
    <w:p w14:paraId="00D53C6F"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0F7C25D9"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28C4C02A"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1F0CD16E"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49CB33B4" w14:textId="77777777" w:rsidR="008E0A86" w:rsidRPr="007626AD"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8"/>
        </w:rPr>
      </w:pPr>
      <w:r w:rsidRPr="007626AD">
        <w:rPr>
          <w:rFonts w:ascii="Times New Roman" w:hAnsi="Times New Roman" w:cs="Times New Roman"/>
          <w:b/>
          <w:bCs/>
          <w:sz w:val="28"/>
        </w:rPr>
        <w:t>4.3  Class Diagram</w:t>
      </w:r>
    </w:p>
    <w:p w14:paraId="138B4E35" w14:textId="77777777" w:rsidR="008E0A86" w:rsidRDefault="008E0A86" w:rsidP="008E0A86">
      <w:pPr>
        <w:widowControl w:val="0"/>
        <w:tabs>
          <w:tab w:val="left" w:pos="567"/>
        </w:tabs>
        <w:autoSpaceDE w:val="0"/>
        <w:autoSpaceDN w:val="0"/>
        <w:spacing w:after="200" w:line="276" w:lineRule="auto"/>
        <w:ind w:right="296"/>
        <w:jc w:val="both"/>
        <w:rPr>
          <w:b/>
          <w:bCs/>
          <w:sz w:val="28"/>
        </w:rPr>
      </w:pPr>
      <w:r>
        <w:rPr>
          <w:b/>
          <w:noProof/>
          <w:sz w:val="28"/>
          <w:lang w:val="en-IN" w:eastAsia="en-IN"/>
        </w:rPr>
        <w:drawing>
          <wp:inline distT="0" distB="0" distL="0" distR="0" wp14:anchorId="7010AFFD" wp14:editId="4B3C7B3D">
            <wp:extent cx="6120130" cy="4450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4450715"/>
                    </a:xfrm>
                    <a:prstGeom prst="rect">
                      <a:avLst/>
                    </a:prstGeom>
                    <a:noFill/>
                    <a:ln>
                      <a:noFill/>
                    </a:ln>
                  </pic:spPr>
                </pic:pic>
              </a:graphicData>
            </a:graphic>
          </wp:inline>
        </w:drawing>
      </w:r>
    </w:p>
    <w:p w14:paraId="6243FFE6" w14:textId="77777777" w:rsidR="008E0A86" w:rsidRPr="008E0A86" w:rsidRDefault="008E0A86" w:rsidP="008E0A86">
      <w:pPr>
        <w:jc w:val="both"/>
        <w:rPr>
          <w:rFonts w:ascii="Times New Roman" w:eastAsia="Times New Roman" w:hAnsi="Times New Roman" w:cs="Times New Roman"/>
          <w:sz w:val="24"/>
          <w:szCs w:val="24"/>
        </w:rPr>
      </w:pPr>
      <w:r w:rsidRPr="008E0A86">
        <w:rPr>
          <w:rFonts w:ascii="Times New Roman" w:hAnsi="Times New Roman" w:cs="Times New Roman"/>
          <w:sz w:val="24"/>
          <w:szCs w:val="24"/>
          <w:lang w:val="en-IN"/>
        </w:rPr>
        <w:t>Classes:</w:t>
      </w:r>
    </w:p>
    <w:p w14:paraId="65BD00AE" w14:textId="77777777" w:rsidR="008E0A86" w:rsidRPr="008E0A86" w:rsidRDefault="008E0A86" w:rsidP="008E0A86">
      <w:pPr>
        <w:pStyle w:val="ListParagraph"/>
        <w:tabs>
          <w:tab w:val="left" w:pos="1418"/>
        </w:tabs>
        <w:spacing w:after="200" w:line="276" w:lineRule="auto"/>
        <w:ind w:left="142" w:right="296"/>
        <w:jc w:val="both"/>
        <w:rPr>
          <w:rFonts w:eastAsia="ar pl uming cn"/>
          <w:b/>
          <w:bCs/>
          <w:sz w:val="24"/>
          <w:szCs w:val="24"/>
        </w:rPr>
      </w:pPr>
      <w:r w:rsidRPr="008E0A86">
        <w:rPr>
          <w:b/>
          <w:bCs/>
          <w:sz w:val="24"/>
          <w:szCs w:val="24"/>
        </w:rPr>
        <w:t>Donor:</w:t>
      </w:r>
    </w:p>
    <w:p w14:paraId="1ED00328" w14:textId="77777777" w:rsidR="008E0A86" w:rsidRPr="008E0A86" w:rsidRDefault="008E0A86" w:rsidP="008E0A86">
      <w:pPr>
        <w:pStyle w:val="ListParagraph"/>
        <w:spacing w:after="200" w:line="276" w:lineRule="auto"/>
        <w:ind w:left="426" w:right="296" w:hanging="284"/>
        <w:jc w:val="both"/>
        <w:rPr>
          <w:sz w:val="24"/>
          <w:szCs w:val="24"/>
        </w:rPr>
      </w:pPr>
      <w:r w:rsidRPr="008E0A86">
        <w:rPr>
          <w:sz w:val="24"/>
          <w:szCs w:val="24"/>
        </w:rPr>
        <w:t>•</w:t>
      </w:r>
      <w:r w:rsidRPr="008E0A86">
        <w:rPr>
          <w:sz w:val="24"/>
          <w:szCs w:val="24"/>
        </w:rPr>
        <w:tab/>
        <w:t>DonateFood():to add the donations and details of food</w:t>
      </w:r>
    </w:p>
    <w:p w14:paraId="2D15D73F"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t>AcceptReceiver():to send request and accept the receivers.</w:t>
      </w:r>
    </w:p>
    <w:p w14:paraId="39EF4AD4"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t>GetVerified():To be identified as a verified user.</w:t>
      </w:r>
    </w:p>
    <w:p w14:paraId="2C1670AC"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Receiver:</w:t>
      </w:r>
    </w:p>
    <w:p w14:paraId="73ED3F29"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t>verify():To be identified as a verified user.</w:t>
      </w:r>
    </w:p>
    <w:p w14:paraId="6F9D0F70"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t>acceptDonations():to receiver notifications and accept donations</w:t>
      </w:r>
    </w:p>
    <w:p w14:paraId="77662C27"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lastRenderedPageBreak/>
        <w:t>•</w:t>
      </w:r>
      <w:r w:rsidRPr="008E0A86">
        <w:rPr>
          <w:sz w:val="24"/>
          <w:szCs w:val="24"/>
        </w:rPr>
        <w:tab/>
        <w:t>getDeliverydetails():to know details of donations.</w:t>
      </w:r>
    </w:p>
    <w:p w14:paraId="25B8C6BC"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delivery:</w:t>
      </w:r>
    </w:p>
    <w:p w14:paraId="3CACE9CC"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t>verify():To be identified as a verified user.</w:t>
      </w:r>
    </w:p>
    <w:p w14:paraId="5092063C"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t>pickup():to pick the food from donor.</w:t>
      </w:r>
    </w:p>
    <w:p w14:paraId="0D05FE72"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t>finishRide():to deliver the food to the receiver.</w:t>
      </w:r>
    </w:p>
    <w:p w14:paraId="39FF1C4D" w14:textId="77777777" w:rsidR="008E0A86" w:rsidRPr="008E0A86" w:rsidRDefault="008E0A86" w:rsidP="008E0A86">
      <w:pPr>
        <w:pStyle w:val="ListParagraph"/>
        <w:tabs>
          <w:tab w:val="left" w:pos="1418"/>
        </w:tabs>
        <w:spacing w:after="200" w:line="276" w:lineRule="auto"/>
        <w:ind w:left="142" w:right="296"/>
        <w:jc w:val="both"/>
        <w:rPr>
          <w:sz w:val="24"/>
          <w:szCs w:val="24"/>
        </w:rPr>
      </w:pPr>
    </w:p>
    <w:p w14:paraId="0AED9B5B"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Database:</w:t>
      </w:r>
    </w:p>
    <w:p w14:paraId="586D9C51"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t>storeInfomation :To  store and retrieve the information of the users.</w:t>
      </w:r>
    </w:p>
    <w:p w14:paraId="0012BA5A" w14:textId="77777777" w:rsidR="008E0A86" w:rsidRPr="007626AD" w:rsidRDefault="008E0A86" w:rsidP="008E0A86">
      <w:pPr>
        <w:tabs>
          <w:tab w:val="left" w:pos="1418"/>
        </w:tabs>
        <w:spacing w:after="200" w:line="276" w:lineRule="auto"/>
        <w:ind w:left="142" w:right="296"/>
        <w:jc w:val="both"/>
        <w:rPr>
          <w:rFonts w:ascii="Times New Roman" w:hAnsi="Times New Roman" w:cs="Times New Roman"/>
          <w:b/>
          <w:bCs/>
          <w:sz w:val="28"/>
          <w:szCs w:val="28"/>
        </w:rPr>
      </w:pPr>
      <w:r w:rsidRPr="007626AD">
        <w:rPr>
          <w:rFonts w:ascii="Times New Roman" w:hAnsi="Times New Roman" w:cs="Times New Roman"/>
          <w:b/>
          <w:bCs/>
          <w:sz w:val="28"/>
          <w:szCs w:val="28"/>
        </w:rPr>
        <w:t>4.5 Sequence diagram</w:t>
      </w:r>
    </w:p>
    <w:p w14:paraId="6983C9E3" w14:textId="4D4D98C7" w:rsidR="008E0A86" w:rsidRDefault="008E0A86" w:rsidP="008E0A86">
      <w:pPr>
        <w:pStyle w:val="ListParagraph"/>
        <w:tabs>
          <w:tab w:val="left" w:pos="1418"/>
        </w:tabs>
        <w:spacing w:after="200" w:line="276" w:lineRule="auto"/>
        <w:ind w:left="142" w:right="296"/>
        <w:jc w:val="both"/>
        <w:rPr>
          <w:color w:val="000000" w:themeColor="text1"/>
          <w:sz w:val="24"/>
          <w:szCs w:val="24"/>
        </w:rPr>
      </w:pPr>
      <w:r w:rsidRPr="008E0A86">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77777777" w:rsidR="008E0A86" w:rsidRPr="008E0A86"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8E0A86">
        <w:rPr>
          <w:rFonts w:ascii="Times New Roman" w:hAnsi="Times New Roman" w:cs="Times New Roman"/>
          <w:b/>
          <w:bCs/>
          <w:sz w:val="24"/>
          <w:szCs w:val="24"/>
          <w:lang w:val="en-IN"/>
        </w:rPr>
        <w:t>Sequence diagram description:</w:t>
      </w:r>
    </w:p>
    <w:p w14:paraId="2677367C" w14:textId="77777777" w:rsidR="008E0A86" w:rsidRPr="008E0A86" w:rsidRDefault="008E0A86" w:rsidP="008E0A86">
      <w:pPr>
        <w:tabs>
          <w:tab w:val="left" w:pos="1418"/>
        </w:tabs>
        <w:spacing w:after="200"/>
        <w:ind w:right="296"/>
        <w:jc w:val="both"/>
        <w:rPr>
          <w:rFonts w:ascii="Times New Roman" w:hAnsi="Times New Roman" w:cs="Times New Roman"/>
          <w:b/>
          <w:bCs/>
          <w:sz w:val="24"/>
          <w:szCs w:val="24"/>
          <w:lang w:val="en-IN"/>
        </w:rPr>
      </w:pPr>
      <w:r w:rsidRPr="008E0A86">
        <w:rPr>
          <w:rFonts w:ascii="Times New Roman" w:hAnsi="Times New Roman" w:cs="Times New Roman"/>
          <w:sz w:val="24"/>
          <w:szCs w:val="24"/>
        </w:rPr>
        <w:t>1. The user initiates the login process by sending a request to the login module.</w:t>
      </w:r>
    </w:p>
    <w:p w14:paraId="46720D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lang w:val="en-AU"/>
        </w:rPr>
      </w:pPr>
      <w:r w:rsidRPr="008E0A86">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9. The  delivery  module receives the request and initiates the necessary steps to process the transportation.</w:t>
      </w:r>
    </w:p>
    <w:p w14:paraId="2C8FD22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34EAD72C" w14:textId="77777777" w:rsidR="008E0A86" w:rsidRPr="008E0A86" w:rsidRDefault="008E0A86" w:rsidP="008E0A86">
      <w:pPr>
        <w:pStyle w:val="ListParagraph"/>
        <w:tabs>
          <w:tab w:val="left" w:pos="1418"/>
        </w:tabs>
        <w:spacing w:after="200" w:line="276" w:lineRule="auto"/>
        <w:ind w:left="142" w:right="296"/>
        <w:jc w:val="both"/>
        <w:rPr>
          <w:color w:val="000000" w:themeColor="text1"/>
          <w:sz w:val="24"/>
          <w:szCs w:val="24"/>
        </w:rPr>
      </w:pPr>
    </w:p>
    <w:p w14:paraId="7FE4F655" w14:textId="77777777" w:rsidR="008E0A86" w:rsidRPr="008E0A86" w:rsidRDefault="008E0A86" w:rsidP="008E0A86">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drawing>
          <wp:inline distT="0" distB="0" distL="0" distR="0" wp14:anchorId="6A50B696" wp14:editId="35799A1E">
            <wp:extent cx="6120130" cy="672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6723380"/>
                    </a:xfrm>
                    <a:prstGeom prst="rect">
                      <a:avLst/>
                    </a:prstGeom>
                    <a:noFill/>
                    <a:ln>
                      <a:noFill/>
                    </a:ln>
                  </pic:spPr>
                </pic:pic>
              </a:graphicData>
            </a:graphic>
          </wp:inline>
        </w:drawing>
      </w:r>
    </w:p>
    <w:p w14:paraId="3FEBDAC5"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347D6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36BB96FC"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13. Upon receiving the confirmation, the transport module updates the database to reflect the successful transportation.</w:t>
      </w:r>
    </w:p>
    <w:p w14:paraId="506F09C3" w14:textId="77777777"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5EFF3D15" w14:textId="715E79AE" w:rsidR="008E0A86" w:rsidRPr="007626AD" w:rsidRDefault="008E0A86" w:rsidP="008E0A86">
      <w:pPr>
        <w:tabs>
          <w:tab w:val="left" w:pos="1418"/>
        </w:tabs>
        <w:spacing w:after="200"/>
        <w:ind w:left="142" w:right="296"/>
        <w:jc w:val="both"/>
        <w:rPr>
          <w:rFonts w:ascii="Times New Roman" w:hAnsi="Times New Roman" w:cs="Times New Roman"/>
          <w:sz w:val="28"/>
          <w:szCs w:val="28"/>
        </w:rPr>
      </w:pPr>
      <w:r w:rsidRPr="007626AD">
        <w:rPr>
          <w:b/>
          <w:bCs/>
          <w:sz w:val="28"/>
          <w:szCs w:val="28"/>
        </w:rPr>
        <w:t xml:space="preserve">4.6 </w:t>
      </w:r>
      <w:r w:rsidRPr="007626AD">
        <w:rPr>
          <w:rFonts w:ascii="Times New Roman" w:hAnsi="Times New Roman" w:cs="Times New Roman"/>
          <w:b/>
          <w:bCs/>
          <w:sz w:val="28"/>
          <w:szCs w:val="28"/>
        </w:rPr>
        <w:t>Collaboration</w:t>
      </w:r>
      <w:r w:rsidRPr="007626AD">
        <w:rPr>
          <w:b/>
          <w:bCs/>
          <w:sz w:val="28"/>
          <w:szCs w:val="28"/>
        </w:rPr>
        <w:t xml:space="preserve"> / Deployment diagram</w:t>
      </w: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2E10B68E">
            <wp:extent cx="5473700" cy="389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892550"/>
                    </a:xfrm>
                    <a:prstGeom prst="rect">
                      <a:avLst/>
                    </a:prstGeom>
                    <a:noFill/>
                    <a:ln>
                      <a:noFill/>
                    </a:ln>
                  </pic:spPr>
                </pic:pic>
              </a:graphicData>
            </a:graphic>
          </wp:inline>
        </w:drawing>
      </w:r>
    </w:p>
    <w:p w14:paraId="597D5229" w14:textId="77777777" w:rsidR="008E0A86" w:rsidRPr="008E0A86" w:rsidRDefault="008E0A86" w:rsidP="008E0A86">
      <w:pPr>
        <w:tabs>
          <w:tab w:val="left" w:pos="1134"/>
        </w:tabs>
        <w:spacing w:after="200"/>
        <w:ind w:right="296"/>
        <w:jc w:val="both"/>
        <w:rPr>
          <w:b/>
          <w:bCs/>
          <w:sz w:val="24"/>
          <w:szCs w:val="24"/>
        </w:rPr>
      </w:pPr>
    </w:p>
    <w:p w14:paraId="7779B4AE" w14:textId="77777777" w:rsidR="00AF0EB2" w:rsidRPr="008E0A86" w:rsidRDefault="00AF0EB2" w:rsidP="00AF0EB2">
      <w:pPr>
        <w:ind w:right="296"/>
        <w:jc w:val="both"/>
        <w:rPr>
          <w:rFonts w:ascii="Times New Roman" w:eastAsia="DengXian" w:hAnsi="Times New Roman" w:cs="Times New Roman"/>
          <w:b/>
          <w:sz w:val="24"/>
          <w:szCs w:val="24"/>
          <w:lang w:eastAsia="en-GB"/>
        </w:rPr>
      </w:pPr>
      <w:r w:rsidRPr="008E0A86">
        <w:rPr>
          <w:rFonts w:ascii="Times New Roman" w:eastAsia="DengXian" w:hAnsi="Times New Roman" w:cs="Times New Roman"/>
          <w:b/>
          <w:sz w:val="24"/>
          <w:szCs w:val="24"/>
          <w:lang w:eastAsia="en-GB"/>
        </w:rPr>
        <w:t>Collaboration diagram description:</w:t>
      </w:r>
    </w:p>
    <w:p w14:paraId="3B16FDDF" w14:textId="77777777" w:rsidR="00AF0EB2" w:rsidRPr="008E0A86" w:rsidRDefault="00AF0EB2" w:rsidP="00AF0EB2">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162814"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790C7FD2"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lastRenderedPageBreak/>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37C5D878" w14:textId="630AF619" w:rsidR="008E0A86" w:rsidRPr="008E0A86" w:rsidRDefault="00AF0EB2" w:rsidP="00AF0EB2">
      <w:pPr>
        <w:tabs>
          <w:tab w:val="left" w:pos="1134"/>
        </w:tabs>
        <w:spacing w:after="200"/>
        <w:ind w:right="296"/>
        <w:jc w:val="both"/>
        <w:rPr>
          <w:b/>
          <w:bCs/>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requests,</w:t>
      </w:r>
    </w:p>
    <w:p w14:paraId="3C0E5646" w14:textId="77777777" w:rsidR="008E0A86" w:rsidRPr="008E0A86" w:rsidRDefault="008E0A86" w:rsidP="008E0A86">
      <w:pPr>
        <w:tabs>
          <w:tab w:val="left" w:pos="1134"/>
        </w:tabs>
        <w:spacing w:after="200"/>
        <w:ind w:right="296"/>
        <w:jc w:val="both"/>
        <w:rPr>
          <w:b/>
          <w:bCs/>
          <w:sz w:val="24"/>
          <w:szCs w:val="24"/>
        </w:rPr>
      </w:pPr>
    </w:p>
    <w:p w14:paraId="0D109DBD"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2399207">
            <wp:extent cx="6120130" cy="3796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796665"/>
                    </a:xfrm>
                    <a:prstGeom prst="rect">
                      <a:avLst/>
                    </a:prstGeom>
                    <a:noFill/>
                    <a:ln>
                      <a:noFill/>
                    </a:ln>
                  </pic:spPr>
                </pic:pic>
              </a:graphicData>
            </a:graphic>
          </wp:inline>
        </w:drawing>
      </w:r>
    </w:p>
    <w:p w14:paraId="24694BFA" w14:textId="75849DAF"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and feedback. It facilitates data retrieval, storage, and manipulation for various system operations.</w:t>
      </w:r>
    </w:p>
    <w:p w14:paraId="37C34CD5" w14:textId="77777777" w:rsidR="008E0A86" w:rsidRPr="008E0A86" w:rsidRDefault="008E0A86" w:rsidP="008E0A86">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5A675A53"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4A00FEEA"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Web Application Interface</w:t>
      </w:r>
      <w:r w:rsidRPr="008E0A86">
        <w:rPr>
          <w:rFonts w:ascii="Times New Roman" w:hAnsi="Times New Roman" w:cs="Times New Roman"/>
          <w:sz w:val="24"/>
          <w:szCs w:val="24"/>
        </w:rPr>
        <w:t xml:space="preserve">: Represents the user interface components of the web application. It includes screens, forms, and other elements through which donors, receivers, and transporters </w:t>
      </w:r>
      <w:r w:rsidRPr="008E0A86">
        <w:rPr>
          <w:rFonts w:ascii="Times New Roman" w:hAnsi="Times New Roman" w:cs="Times New Roman"/>
          <w:sz w:val="24"/>
          <w:szCs w:val="24"/>
        </w:rPr>
        <w:lastRenderedPageBreak/>
        <w:t>interact with the system.</w:t>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280ACF7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41C60A88"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58ED85F"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340FB3F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5977E372"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75D68A6"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0584992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4AF40F6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1000095D"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C73DC92"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33E1B830"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7563D9AF"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197D1FB5" w14:textId="77777777" w:rsidR="008E0A86" w:rsidRDefault="008E0A86" w:rsidP="008E0A86">
      <w:pPr>
        <w:pStyle w:val="NoSpacing"/>
        <w:spacing w:before="20" w:after="160"/>
        <w:jc w:val="both"/>
        <w:rPr>
          <w:rFonts w:ascii="Times New Roman" w:hAnsi="Times New Roman" w:cs="Times New Roman"/>
          <w:b/>
        </w:rPr>
      </w:pPr>
    </w:p>
    <w:p w14:paraId="1B785793" w14:textId="77777777" w:rsidR="00AF0EB2" w:rsidRDefault="00AF0EB2" w:rsidP="008E0A86">
      <w:pPr>
        <w:pStyle w:val="NoSpacing"/>
        <w:spacing w:before="20" w:after="160"/>
        <w:jc w:val="both"/>
        <w:rPr>
          <w:rFonts w:ascii="Times New Roman" w:hAnsi="Times New Roman" w:cs="Times New Roman"/>
          <w:b/>
          <w:sz w:val="32"/>
          <w:szCs w:val="32"/>
        </w:rPr>
      </w:pPr>
    </w:p>
    <w:p w14:paraId="75B9F562" w14:textId="77777777" w:rsidR="00AF0EB2" w:rsidRDefault="00AF0EB2" w:rsidP="008E0A86">
      <w:pPr>
        <w:pStyle w:val="NoSpacing"/>
        <w:spacing w:before="20" w:after="160"/>
        <w:jc w:val="both"/>
        <w:rPr>
          <w:rFonts w:ascii="Times New Roman" w:hAnsi="Times New Roman" w:cs="Times New Roman"/>
          <w:b/>
          <w:sz w:val="32"/>
          <w:szCs w:val="32"/>
        </w:rPr>
      </w:pPr>
    </w:p>
    <w:p w14:paraId="13C62435" w14:textId="77777777" w:rsidR="00AF0EB2" w:rsidRDefault="00AF0EB2" w:rsidP="008E0A86">
      <w:pPr>
        <w:pStyle w:val="NoSpacing"/>
        <w:spacing w:before="20" w:after="160"/>
        <w:jc w:val="both"/>
        <w:rPr>
          <w:rFonts w:ascii="Times New Roman" w:hAnsi="Times New Roman" w:cs="Times New Roman"/>
          <w:b/>
          <w:sz w:val="32"/>
          <w:szCs w:val="32"/>
        </w:rPr>
      </w:pPr>
    </w:p>
    <w:p w14:paraId="2E2F23B5" w14:textId="77777777" w:rsidR="00AF0EB2" w:rsidRDefault="00AF0EB2" w:rsidP="008E0A86">
      <w:pPr>
        <w:pStyle w:val="NoSpacing"/>
        <w:spacing w:before="20" w:after="160"/>
        <w:jc w:val="both"/>
        <w:rPr>
          <w:rFonts w:ascii="Times New Roman" w:hAnsi="Times New Roman" w:cs="Times New Roman"/>
          <w:b/>
          <w:sz w:val="32"/>
          <w:szCs w:val="32"/>
        </w:rPr>
      </w:pPr>
    </w:p>
    <w:p w14:paraId="1513C1E9" w14:textId="77777777" w:rsidR="00AF0EB2" w:rsidRDefault="00AF0EB2" w:rsidP="008E0A86">
      <w:pPr>
        <w:pStyle w:val="NoSpacing"/>
        <w:spacing w:before="20" w:after="160"/>
        <w:jc w:val="both"/>
        <w:rPr>
          <w:rFonts w:ascii="Times New Roman" w:hAnsi="Times New Roman" w:cs="Times New Roman"/>
          <w:b/>
          <w:sz w:val="32"/>
          <w:szCs w:val="32"/>
        </w:rPr>
      </w:pPr>
    </w:p>
    <w:p w14:paraId="2EE55985" w14:textId="77777777" w:rsidR="00AF0EB2" w:rsidRDefault="00AF0EB2" w:rsidP="008E0A86">
      <w:pPr>
        <w:pStyle w:val="NoSpacing"/>
        <w:spacing w:before="20" w:after="160"/>
        <w:jc w:val="both"/>
        <w:rPr>
          <w:rFonts w:ascii="Times New Roman" w:hAnsi="Times New Roman" w:cs="Times New Roman"/>
          <w:b/>
          <w:sz w:val="32"/>
          <w:szCs w:val="32"/>
        </w:rPr>
      </w:pPr>
    </w:p>
    <w:p w14:paraId="5D962EAB" w14:textId="77777777" w:rsidR="00AF0EB2" w:rsidRDefault="00AF0EB2" w:rsidP="008E0A86">
      <w:pPr>
        <w:pStyle w:val="NoSpacing"/>
        <w:spacing w:before="20" w:after="160"/>
        <w:jc w:val="both"/>
        <w:rPr>
          <w:rFonts w:ascii="Times New Roman" w:hAnsi="Times New Roman" w:cs="Times New Roman"/>
          <w:b/>
          <w:sz w:val="32"/>
          <w:szCs w:val="32"/>
        </w:rPr>
      </w:pPr>
    </w:p>
    <w:p w14:paraId="1756044F" w14:textId="2FA810B8"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77777777" w:rsidR="008E0A86" w:rsidRDefault="008E0A86" w:rsidP="008E0A86">
      <w:pPr>
        <w:pStyle w:val="NoSpacing"/>
        <w:spacing w:before="20" w:after="160" w:line="276" w:lineRule="auto"/>
        <w:rPr>
          <w:b/>
          <w:bCs/>
        </w:rPr>
      </w:pPr>
      <w:r w:rsidRPr="008E0A86">
        <w:rPr>
          <w:rFonts w:ascii="Times New Roman" w:hAnsi="Times New Roman" w:cs="Times New Roman"/>
          <w:b/>
          <w:bCs/>
          <w:noProof/>
          <w:color w:val="0D0D0D"/>
          <w:shd w:val="clear" w:color="auto" w:fill="FFFFFF"/>
          <w:lang w:val="en-IN" w:eastAsia="en-IN" w:bidi="ar-SA"/>
        </w:rPr>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r w:rsidRPr="008E0A86">
        <w:rPr>
          <w:b/>
          <w:bCs/>
        </w:rPr>
        <w:t xml:space="preserve">Fig:Flowchart </w:t>
      </w:r>
    </w:p>
    <w:p w14:paraId="0760BC2E" w14:textId="1ABA3010"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68FD2FE" w14:textId="2031260C" w:rsidR="008E0A86" w:rsidRPr="00112BF7" w:rsidRDefault="00112BF7" w:rsidP="00112BF7">
      <w:pPr>
        <w:pStyle w:val="NoSpacing"/>
        <w:spacing w:before="20" w:after="160" w:line="276" w:lineRule="auto"/>
        <w:rPr>
          <w:rFonts w:ascii="Times New Roman" w:hAnsi="Times New Roman" w:cs="Times New Roman"/>
          <w:b/>
        </w:rPr>
      </w:pPr>
      <w:r>
        <w:rPr>
          <w:noProof/>
          <w:lang w:val="en-IN" w:eastAsia="en-IN" w:bidi="ar-SA"/>
        </w:rPr>
        <w:drawing>
          <wp:inline distT="0" distB="0" distL="0" distR="0" wp14:anchorId="4C6A4932" wp14:editId="1A4D8455">
            <wp:extent cx="5943600" cy="4122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22871"/>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469E1A90" w14:textId="77777777" w:rsidR="008E0A86" w:rsidRPr="008E0A86" w:rsidRDefault="008E0A86" w:rsidP="008E0A86">
      <w:pPr>
        <w:pStyle w:val="NoSpacing"/>
        <w:spacing w:before="20" w:after="160"/>
        <w:jc w:val="both"/>
        <w:rPr>
          <w:rFonts w:ascii="Times New Roman" w:hAnsi="Times New Roman" w:cs="Times New Roman"/>
        </w:rPr>
      </w:pPr>
    </w:p>
    <w:p w14:paraId="3A6DDA4F" w14:textId="77777777" w:rsidR="008E0A86" w:rsidRPr="008E0A86" w:rsidRDefault="008E0A86" w:rsidP="008E0A86">
      <w:pPr>
        <w:pStyle w:val="NoSpacing"/>
        <w:spacing w:before="20" w:after="160"/>
        <w:jc w:val="both"/>
        <w:rPr>
          <w:rFonts w:ascii="Times New Roman" w:hAnsi="Times New Roman" w:cs="Times New Roman"/>
        </w:rPr>
      </w:pP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lastRenderedPageBreak/>
        <w:t>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If the no. of people he donated is more than 200 for one donation, he can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w:t>
      </w:r>
      <w:r>
        <w:rPr>
          <w:rFonts w:ascii="Times New Roman" w:hAnsi="Times New Roman" w:cs="Times New Roman"/>
          <w:bCs/>
        </w:rPr>
        <w:lastRenderedPageBreak/>
        <w:t>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3196392D" w14:textId="77777777"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363A6E16" w14:textId="77777777" w:rsidR="008E0A86" w:rsidRDefault="008E0A86" w:rsidP="008E0A86">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security and reliability. </w:t>
      </w:r>
    </w:p>
    <w:p w14:paraId="7A9E18D5"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lastRenderedPageBreak/>
        <w:t>The primary objectives of the testing plan for the Food Waste Management System are to ensure the functionality, security, performance, and usability of the application. Specific goals include validating user authentication, donation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0FDB3C66"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68A8D62A" w14:textId="77777777" w:rsidR="008E0A86" w:rsidRDefault="008E0A86" w:rsidP="008E0A86">
      <w:pPr>
        <w:pStyle w:val="NoSpacing"/>
        <w:spacing w:before="20" w:after="160" w:line="276" w:lineRule="auto"/>
        <w:ind w:left="720"/>
        <w:jc w:val="both"/>
        <w:rPr>
          <w:rFonts w:ascii="Times New Roman" w:hAnsi="Times New Roman" w:cs="Times New Roman"/>
          <w:bCs/>
        </w:rPr>
      </w:pP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Stress Testing: Assess the app's behaviour under extreme conditions to identify performance bottlenecks.</w:t>
      </w:r>
    </w:p>
    <w:p w14:paraId="4627DAE3"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Response Time Testing: Measure the time taken for critical actions like login, donation submission, and location viewing</w:t>
      </w:r>
    </w:p>
    <w:p w14:paraId="02050BE3"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lastRenderedPageBreak/>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16603EED" w14:textId="77777777" w:rsidR="008E0A86" w:rsidRDefault="008E0A86" w:rsidP="00112BF7">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p w14:paraId="055AC273" w14:textId="77777777" w:rsidR="008E0A86" w:rsidRDefault="008E0A86" w:rsidP="008E0A86">
      <w:pPr>
        <w:pStyle w:val="NoSpacing"/>
        <w:spacing w:before="20" w:after="160"/>
        <w:ind w:left="142"/>
        <w:jc w:val="both"/>
        <w:rPr>
          <w:rFonts w:ascii="Times New Roman" w:hAnsi="Times New Roman" w:cs="Times New Roman"/>
          <w:b/>
          <w:sz w:val="28"/>
        </w:rPr>
      </w:pPr>
    </w:p>
    <w:tbl>
      <w:tblPr>
        <w:tblStyle w:val="TableGrid"/>
        <w:tblW w:w="10065" w:type="dxa"/>
        <w:tblInd w:w="-5" w:type="dxa"/>
        <w:tblLayout w:type="fixed"/>
        <w:tblLook w:val="04A0" w:firstRow="1" w:lastRow="0" w:firstColumn="1" w:lastColumn="0" w:noHBand="0" w:noVBand="1"/>
      </w:tblPr>
      <w:tblGrid>
        <w:gridCol w:w="993"/>
        <w:gridCol w:w="1134"/>
        <w:gridCol w:w="1559"/>
        <w:gridCol w:w="1417"/>
        <w:gridCol w:w="1701"/>
        <w:gridCol w:w="1417"/>
        <w:gridCol w:w="851"/>
        <w:gridCol w:w="993"/>
      </w:tblGrid>
      <w:tr w:rsidR="008E0A86" w14:paraId="14AF1B21" w14:textId="77777777" w:rsidTr="00EE185B">
        <w:trPr>
          <w:trHeight w:val="1195"/>
        </w:trPr>
        <w:tc>
          <w:tcPr>
            <w:tcW w:w="993"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EE185B">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EE185B">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EE185B">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1134"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EE185B">
            <w:pPr>
              <w:pStyle w:val="NoSpacing"/>
              <w:spacing w:before="20" w:after="160"/>
              <w:jc w:val="both"/>
              <w:rPr>
                <w:rFonts w:ascii="Times New Roman" w:hAnsi="Times New Roman" w:cs="Times New Roman"/>
                <w:b/>
                <w:sz w:val="28"/>
              </w:rPr>
            </w:pPr>
            <w:r>
              <w:rPr>
                <w:b/>
                <w:bCs/>
              </w:rPr>
              <w:t>Test Case Name / Objective</w:t>
            </w:r>
          </w:p>
        </w:tc>
        <w:tc>
          <w:tcPr>
            <w:tcW w:w="1559"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417"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701"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17"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851"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993"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8E0A86" w14:paraId="7428EE14" w14:textId="77777777" w:rsidTr="00EE185B">
        <w:trPr>
          <w:trHeight w:val="1954"/>
        </w:trPr>
        <w:tc>
          <w:tcPr>
            <w:tcW w:w="993"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1134"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559"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851"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8E0A86" w14:paraId="6C76BF8C"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1134"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559"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417"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701"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17"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851"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8E0A86" w14:paraId="524EDAC1" w14:textId="77777777" w:rsidTr="00EE185B">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TC03</w:t>
            </w:r>
          </w:p>
        </w:tc>
        <w:tc>
          <w:tcPr>
            <w:tcW w:w="1134"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559"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701"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17"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851"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8E0A86" w14:paraId="0E0113D5"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1134"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417"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Navigate to the donation status </w:t>
            </w:r>
            <w:r>
              <w:rPr>
                <w:rFonts w:ascii="Times New Roman" w:hAnsi="Times New Roman" w:cs="Times New Roman"/>
                <w:bCs/>
                <w:color w:val="0D0D0D"/>
                <w:shd w:val="clear" w:color="auto" w:fill="FFFFFF"/>
              </w:rPr>
              <w:lastRenderedPageBreak/>
              <w:t>section to view the status of all donations.</w:t>
            </w:r>
          </w:p>
        </w:tc>
        <w:tc>
          <w:tcPr>
            <w:tcW w:w="1701"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Donation status is displayed accurately </w:t>
            </w:r>
            <w:r>
              <w:rPr>
                <w:rFonts w:ascii="Times New Roman" w:hAnsi="Times New Roman" w:cs="Times New Roman"/>
                <w:bCs/>
                <w:color w:val="0D0D0D"/>
                <w:shd w:val="clear" w:color="auto" w:fill="FFFFFF"/>
              </w:rPr>
              <w:lastRenderedPageBreak/>
              <w:t>(e.g., Pending, Picked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After the login the donor can </w:t>
            </w:r>
            <w:r>
              <w:rPr>
                <w:rFonts w:ascii="Times New Roman" w:hAnsi="Times New Roman" w:cs="Times New Roman"/>
                <w:bCs/>
              </w:rPr>
              <w:lastRenderedPageBreak/>
              <w:t>view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993"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the donatio</w:t>
            </w:r>
            <w:r>
              <w:rPr>
                <w:rFonts w:ascii="Times New Roman" w:hAnsi="Times New Roman" w:cs="Times New Roman"/>
                <w:bCs/>
              </w:rPr>
              <w:lastRenderedPageBreak/>
              <w:t>n the donor can view the status.</w:t>
            </w:r>
          </w:p>
        </w:tc>
      </w:tr>
      <w:tr w:rsidR="008E0A86" w14:paraId="5369F873" w14:textId="77777777" w:rsidTr="00EE185B">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TC05</w:t>
            </w:r>
          </w:p>
        </w:tc>
        <w:tc>
          <w:tcPr>
            <w:tcW w:w="1134"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417"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701"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17"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8E0A86" w14:paraId="6ADDD0D5"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1134"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559"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17"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851"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8E0A86" w14:paraId="4CE11A7D"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1134"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559"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add a request for donation without specifying food requirements.</w:t>
            </w:r>
          </w:p>
        </w:tc>
        <w:tc>
          <w:tcPr>
            <w:tcW w:w="1701"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Request addition fails,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8E0A86" w14:paraId="7523392D"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1134"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417"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701"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8E0A86" w14:paraId="0246D2CA"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1134"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w:t>
            </w:r>
            <w:r>
              <w:rPr>
                <w:rFonts w:ascii="Times New Roman" w:hAnsi="Times New Roman" w:cs="Times New Roman"/>
                <w:bCs/>
                <w:color w:val="0D0D0D"/>
                <w:shd w:val="clear" w:color="auto" w:fill="FFFFFF"/>
              </w:rPr>
              <w:lastRenderedPageBreak/>
              <w:t xml:space="preserve">by delivery person </w:t>
            </w:r>
          </w:p>
        </w:tc>
        <w:tc>
          <w:tcPr>
            <w:tcW w:w="1559"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lastRenderedPageBreak/>
              <w:t xml:space="preserve">Receiver has received a donation and delivery </w:t>
            </w:r>
            <w:r>
              <w:rPr>
                <w:rFonts w:ascii="Times New Roman" w:hAnsi="Times New Roman" w:cs="Times New Roman"/>
                <w:bCs/>
                <w:color w:val="0D0D0D"/>
                <w:shd w:val="clear" w:color="auto" w:fill="FFFFFF"/>
              </w:rPr>
              <w:lastRenderedPageBreak/>
              <w:t>person should accept the donation</w:t>
            </w:r>
          </w:p>
        </w:tc>
        <w:tc>
          <w:tcPr>
            <w:tcW w:w="1417"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lastRenderedPageBreak/>
              <w:t xml:space="preserve">Access the location viewing feature to </w:t>
            </w:r>
            <w:r>
              <w:rPr>
                <w:rFonts w:ascii="Times New Roman" w:hAnsi="Times New Roman" w:cs="Times New Roman"/>
                <w:bCs/>
                <w:color w:val="0D0D0D"/>
                <w:shd w:val="clear" w:color="auto" w:fill="FFFFFF"/>
              </w:rPr>
              <w:lastRenderedPageBreak/>
              <w:t>view the route from donor to delivery and delivery to NGO.</w:t>
            </w:r>
          </w:p>
        </w:tc>
        <w:tc>
          <w:tcPr>
            <w:tcW w:w="1701"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Accurate real-time viewing information is </w:t>
            </w:r>
            <w:r>
              <w:rPr>
                <w:rFonts w:ascii="Times New Roman" w:hAnsi="Times New Roman" w:cs="Times New Roman"/>
                <w:bCs/>
                <w:color w:val="0D0D0D"/>
                <w:shd w:val="clear" w:color="auto" w:fill="FFFFFF"/>
              </w:rPr>
              <w:lastRenderedPageBreak/>
              <w:t>displayed on the map.</w:t>
            </w:r>
          </w:p>
        </w:tc>
        <w:tc>
          <w:tcPr>
            <w:tcW w:w="1417"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Delivery person can easily view the location </w:t>
            </w:r>
            <w:r>
              <w:rPr>
                <w:rFonts w:ascii="Times New Roman" w:hAnsi="Times New Roman" w:cs="Times New Roman"/>
                <w:bCs/>
              </w:rPr>
              <w:lastRenderedPageBreak/>
              <w:t>from him to donor and NGO.</w:t>
            </w:r>
          </w:p>
        </w:tc>
        <w:tc>
          <w:tcPr>
            <w:tcW w:w="851"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993"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 xml:space="preserve">A proper viewing system </w:t>
            </w:r>
            <w:r>
              <w:rPr>
                <w:rFonts w:ascii="Times New Roman" w:hAnsi="Times New Roman" w:cs="Times New Roman"/>
                <w:bCs/>
              </w:rPr>
              <w:lastRenderedPageBreak/>
              <w:t>is ensured.</w:t>
            </w:r>
          </w:p>
        </w:tc>
      </w:tr>
      <w:tr w:rsidR="008E0A86" w14:paraId="481E821F"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TC10</w:t>
            </w:r>
          </w:p>
        </w:tc>
        <w:tc>
          <w:tcPr>
            <w:tcW w:w="1134"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559"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Initiate the logout process.</w:t>
            </w:r>
          </w:p>
        </w:tc>
        <w:tc>
          <w:tcPr>
            <w:tcW w:w="1701"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Successfully logged out, redirecting to the login page.</w:t>
            </w:r>
          </w:p>
        </w:tc>
        <w:tc>
          <w:tcPr>
            <w:tcW w:w="1417"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can logout after receiving the food.</w:t>
            </w:r>
          </w:p>
        </w:tc>
        <w:tc>
          <w:tcPr>
            <w:tcW w:w="851"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Proper credentials are saved in the data.</w:t>
            </w:r>
          </w:p>
        </w:tc>
      </w:tr>
      <w:tr w:rsidR="008E0A86" w14:paraId="50664C7B"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TC11</w:t>
            </w:r>
          </w:p>
        </w:tc>
        <w:tc>
          <w:tcPr>
            <w:tcW w:w="1134"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559"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417"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701"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17"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851"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8E0A86" w14:paraId="5F405892"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1134"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559"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701"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17"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851"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Check the donations and remove the donations which are done.</w:t>
            </w:r>
          </w:p>
        </w:tc>
      </w:tr>
      <w:tr w:rsidR="008E0A86" w14:paraId="15A6E972"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1134"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559"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417"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Provide access to new users(Donors/NGO/Delivery persons)</w:t>
            </w:r>
          </w:p>
        </w:tc>
        <w:tc>
          <w:tcPr>
            <w:tcW w:w="1701"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User(Donor/NGO/delivery person) should get approved access from admin to access the website.</w:t>
            </w:r>
          </w:p>
        </w:tc>
        <w:tc>
          <w:tcPr>
            <w:tcW w:w="1417"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Users can able to use the website.</w:t>
            </w:r>
          </w:p>
        </w:tc>
        <w:tc>
          <w:tcPr>
            <w:tcW w:w="851"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F568AAA" w14:textId="77777777" w:rsidR="008E0A86" w:rsidRDefault="008E0A86" w:rsidP="008E0A86">
      <w:pPr>
        <w:pStyle w:val="NoSpacing"/>
        <w:spacing w:before="20" w:after="160"/>
        <w:ind w:left="142"/>
        <w:jc w:val="both"/>
        <w:rPr>
          <w:rFonts w:ascii="Times New Roman" w:hAnsi="Times New Roman" w:cs="Times New Roman"/>
          <w:bCs/>
          <w:sz w:val="28"/>
        </w:rPr>
      </w:pPr>
    </w:p>
    <w:p w14:paraId="761263D6" w14:textId="77777777" w:rsidR="008E0A86" w:rsidRDefault="008E0A86" w:rsidP="008E0A86">
      <w:pPr>
        <w:pStyle w:val="NoSpacing"/>
        <w:spacing w:before="20" w:after="160"/>
        <w:ind w:left="142"/>
        <w:jc w:val="both"/>
        <w:rPr>
          <w:rFonts w:ascii="Times New Roman" w:hAnsi="Times New Roman" w:cs="Times New Roman"/>
          <w:b/>
          <w:sz w:val="28"/>
        </w:rPr>
      </w:pPr>
    </w:p>
    <w:p w14:paraId="3A8CFEE8" w14:textId="77777777" w:rsidR="008E0A86" w:rsidRDefault="008E0A86" w:rsidP="008E0A86">
      <w:pPr>
        <w:pStyle w:val="NoSpacing"/>
        <w:spacing w:before="20" w:after="160"/>
        <w:ind w:left="142"/>
        <w:jc w:val="both"/>
        <w:rPr>
          <w:rFonts w:ascii="Times New Roman" w:hAnsi="Times New Roman" w:cs="Times New Roman"/>
          <w:b/>
          <w:sz w:val="28"/>
        </w:rPr>
      </w:pPr>
    </w:p>
    <w:p w14:paraId="15B5E70D" w14:textId="77777777"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77777777" w:rsidR="008E0A86" w:rsidRDefault="008E0A86" w:rsidP="008E0A86">
      <w:pPr>
        <w:pStyle w:val="Default"/>
        <w:spacing w:line="276" w:lineRule="auto"/>
        <w:ind w:left="1221"/>
        <w:jc w:val="both"/>
      </w:pPr>
      <w:r>
        <w:t>Analyze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77777777" w:rsidR="008E0A86" w:rsidRDefault="008E0A86" w:rsidP="008E0A86">
      <w:pPr>
        <w:pStyle w:val="Default"/>
        <w:spacing w:line="276" w:lineRule="auto"/>
        <w:ind w:left="1221"/>
        <w:jc w:val="both"/>
      </w:pPr>
      <w:r>
        <w:t>Analyze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2B78B78E" w14:textId="77777777" w:rsidR="008E0A86" w:rsidRDefault="008E0A86" w:rsidP="008E0A86">
      <w:pPr>
        <w:pStyle w:val="Default"/>
        <w:spacing w:line="276" w:lineRule="auto"/>
        <w:rPr>
          <w:lang w:val="en-US"/>
        </w:rPr>
      </w:pPr>
      <w:r>
        <w:rPr>
          <w:lang w:val="en-US"/>
        </w:rPr>
        <w:t>Ensure the app complies with relevant regulations, such as data protection laws and food safety standards.</w:t>
      </w:r>
    </w:p>
    <w:p w14:paraId="51268439" w14:textId="77777777" w:rsidR="008E0A86" w:rsidRDefault="008E0A86" w:rsidP="008E0A86">
      <w:pPr>
        <w:pStyle w:val="Default"/>
        <w:rPr>
          <w:sz w:val="28"/>
          <w:szCs w:val="23"/>
        </w:rPr>
      </w:pPr>
    </w:p>
    <w:p w14:paraId="4DAB5D0B" w14:textId="77777777" w:rsidR="008E0A86" w:rsidRDefault="008E0A86" w:rsidP="008E0A86">
      <w:pPr>
        <w:pStyle w:val="Default"/>
        <w:ind w:left="1221"/>
        <w:rPr>
          <w:sz w:val="32"/>
        </w:rPr>
      </w:pPr>
    </w:p>
    <w:p w14:paraId="421D3CC6" w14:textId="2AEE0E72"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 xml:space="preserve">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w:t>
      </w:r>
      <w:r>
        <w:lastRenderedPageBreak/>
        <w:t>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77777777" w:rsidR="008E0A86" w:rsidRDefault="008E0A86" w:rsidP="008E0A86">
      <w:pPr>
        <w:pStyle w:val="Default"/>
        <w:spacing w:line="276" w:lineRule="auto"/>
        <w:ind w:left="720"/>
        <w:jc w:val="both"/>
      </w:pPr>
      <w:r>
        <w:t>Looking ahead, the project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and lasting difference in combating food waste and alleviating hunger in communities worldwide.</w:t>
      </w: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13D5584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 Expansion of Geographic Reach: Extend the project's reach to cover more regions and communities, ensuring that surplus food is efficiently distributed to those in need across a wider area.</w:t>
      </w:r>
    </w:p>
    <w:p w14:paraId="7AA8F1B6"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  </w:t>
      </w:r>
    </w:p>
    <w:p w14:paraId="3E4DC35C"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484C7E28" w14:textId="77777777" w:rsidR="008E0A86" w:rsidRDefault="008E0A86" w:rsidP="008E0A86">
      <w:pPr>
        <w:pStyle w:val="NoSpacing"/>
        <w:spacing w:before="20" w:after="160"/>
        <w:jc w:val="both"/>
        <w:rPr>
          <w:rFonts w:ascii="Times New Roman" w:hAnsi="Times New Roman" w:cs="Times New Roman"/>
          <w:bCs/>
        </w:rPr>
      </w:pPr>
    </w:p>
    <w:p w14:paraId="3990A74A"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D6E84CA" w14:textId="77777777" w:rsidR="008E0A86" w:rsidRDefault="008E0A86" w:rsidP="008E0A86">
      <w:pPr>
        <w:pStyle w:val="NoSpacing"/>
        <w:spacing w:before="20" w:after="160"/>
        <w:jc w:val="both"/>
        <w:rPr>
          <w:rFonts w:ascii="Times New Roman" w:hAnsi="Times New Roman" w:cs="Times New Roman"/>
          <w:bCs/>
        </w:rPr>
      </w:pPr>
    </w:p>
    <w:p w14:paraId="13E94175"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4. Predictive Analytics: Incorporate predictive analytics algorithms to forecast food donation trends and demand patterns, enabling proactive planning and optimization of distribution strategies.</w:t>
      </w:r>
    </w:p>
    <w:p w14:paraId="7680D395" w14:textId="77777777" w:rsidR="008E0A86" w:rsidRDefault="008E0A86" w:rsidP="008E0A86">
      <w:pPr>
        <w:pStyle w:val="NoSpacing"/>
        <w:spacing w:before="20" w:after="160"/>
        <w:jc w:val="both"/>
        <w:rPr>
          <w:rFonts w:ascii="Times New Roman" w:hAnsi="Times New Roman" w:cs="Times New Roman"/>
          <w:bCs/>
        </w:rPr>
      </w:pP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47A770F8" w14:textId="77777777" w:rsidR="008E0A86" w:rsidRDefault="008E0A86" w:rsidP="008E0A86">
      <w:pPr>
        <w:pStyle w:val="NoSpacing"/>
        <w:spacing w:before="20" w:after="160"/>
        <w:jc w:val="both"/>
        <w:rPr>
          <w:rFonts w:ascii="Times New Roman" w:hAnsi="Times New Roman" w:cs="Times New Roman"/>
          <w:bCs/>
        </w:rPr>
      </w:pPr>
    </w:p>
    <w:p w14:paraId="7DA5C1A4"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6. Multi-language Support: Offer multi-language support to cater to diverse communities, ensuring inclusivity and accessibility for users from various cultural backgrounds.</w:t>
      </w:r>
    </w:p>
    <w:p w14:paraId="5B02B1D4" w14:textId="77777777" w:rsidR="008E0A86" w:rsidRDefault="008E0A86" w:rsidP="008E0A86">
      <w:pPr>
        <w:pStyle w:val="NoSpacing"/>
        <w:spacing w:before="20" w:after="160"/>
        <w:jc w:val="both"/>
        <w:rPr>
          <w:rFonts w:ascii="Times New Roman" w:hAnsi="Times New Roman" w:cs="Times New Roman"/>
          <w:bCs/>
        </w:rPr>
      </w:pPr>
    </w:p>
    <w:p w14:paraId="116CF898"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lastRenderedPageBreak/>
        <w:t>7. Collaboration with Food Industry Partners: Forge partnerships with food producers, retailers, and restaurants to secure a steady supply of surplus food for donation, expanding the project's impact and reach.</w:t>
      </w:r>
    </w:p>
    <w:p w14:paraId="1C89AC3F" w14:textId="77777777" w:rsidR="008E0A86" w:rsidRDefault="008E0A86" w:rsidP="008E0A86">
      <w:pPr>
        <w:pStyle w:val="NoSpacing"/>
        <w:spacing w:before="20" w:after="160"/>
        <w:jc w:val="both"/>
        <w:rPr>
          <w:rFonts w:ascii="Times New Roman" w:hAnsi="Times New Roman" w:cs="Times New Roman"/>
          <w:bCs/>
        </w:rPr>
      </w:pPr>
    </w:p>
    <w:p w14:paraId="68A1BC3C"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1FBF315A" w14:textId="77777777" w:rsidR="008E0A86" w:rsidRDefault="008E0A86" w:rsidP="008E0A86">
      <w:pPr>
        <w:pStyle w:val="NoSpacing"/>
        <w:spacing w:before="20" w:after="160"/>
        <w:jc w:val="both"/>
        <w:rPr>
          <w:rFonts w:ascii="Times New Roman" w:hAnsi="Times New Roman" w:cs="Times New Roman"/>
          <w:bCs/>
        </w:rPr>
      </w:pPr>
    </w:p>
    <w:p w14:paraId="04D4FE39"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7A2990D8" w14:textId="77777777" w:rsidR="008E0A86" w:rsidRDefault="008E0A86" w:rsidP="008E0A86">
      <w:pPr>
        <w:pStyle w:val="NoSpacing"/>
        <w:spacing w:before="20" w:after="160"/>
        <w:jc w:val="both"/>
        <w:rPr>
          <w:rFonts w:ascii="Times New Roman" w:hAnsi="Times New Roman" w:cs="Times New Roman"/>
          <w:bCs/>
        </w:rPr>
      </w:pPr>
    </w:p>
    <w:p w14:paraId="27A69AE4"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3D90F060" w14:textId="77777777" w:rsidR="008E0A86" w:rsidRDefault="008E0A86" w:rsidP="008E0A86">
      <w:pPr>
        <w:pStyle w:val="NoSpacing"/>
        <w:spacing w:before="20" w:after="160"/>
        <w:jc w:val="both"/>
        <w:rPr>
          <w:rFonts w:ascii="Times New Roman" w:hAnsi="Times New Roman" w:cs="Times New Roman"/>
          <w:bCs/>
        </w:rPr>
      </w:pPr>
    </w:p>
    <w:p w14:paraId="7C625AA7"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643CB951" w14:textId="77777777" w:rsidR="008E0A86" w:rsidRDefault="008E0A86" w:rsidP="008E0A86">
      <w:pPr>
        <w:pStyle w:val="NoSpacing"/>
        <w:spacing w:before="20" w:after="160"/>
        <w:jc w:val="both"/>
        <w:rPr>
          <w:rFonts w:ascii="Times New Roman" w:hAnsi="Times New Roman" w:cs="Times New Roman"/>
          <w:bCs/>
        </w:rPr>
      </w:pP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6BA9A44F" w14:textId="77777777" w:rsidR="00AF0EB2" w:rsidRDefault="00AF0EB2" w:rsidP="008E0A86">
      <w:pPr>
        <w:spacing w:before="20"/>
        <w:jc w:val="both"/>
        <w:rPr>
          <w:b/>
          <w:sz w:val="32"/>
        </w:rPr>
      </w:pPr>
    </w:p>
    <w:p w14:paraId="457E2ED2" w14:textId="77777777" w:rsidR="00AF0EB2" w:rsidRDefault="00AF0EB2" w:rsidP="008E0A86">
      <w:pPr>
        <w:spacing w:before="20"/>
        <w:jc w:val="both"/>
        <w:rPr>
          <w:b/>
          <w:sz w:val="32"/>
        </w:rPr>
      </w:pPr>
    </w:p>
    <w:p w14:paraId="17431877" w14:textId="77777777" w:rsidR="00AF0EB2" w:rsidRDefault="00AF0EB2" w:rsidP="008E0A86">
      <w:pPr>
        <w:spacing w:before="20"/>
        <w:jc w:val="both"/>
        <w:rPr>
          <w:b/>
          <w:sz w:val="32"/>
        </w:rPr>
      </w:pPr>
    </w:p>
    <w:p w14:paraId="356A282C" w14:textId="77777777" w:rsidR="00AF0EB2" w:rsidRDefault="00AF0EB2" w:rsidP="008E0A86">
      <w:pPr>
        <w:spacing w:before="20"/>
        <w:jc w:val="both"/>
        <w:rPr>
          <w:b/>
          <w:sz w:val="32"/>
        </w:rPr>
      </w:pPr>
    </w:p>
    <w:p w14:paraId="7A48D7D1" w14:textId="77777777" w:rsidR="00AF0EB2" w:rsidRDefault="00AF0EB2" w:rsidP="008E0A86">
      <w:pPr>
        <w:spacing w:before="20"/>
        <w:jc w:val="both"/>
        <w:rPr>
          <w:b/>
          <w:sz w:val="32"/>
        </w:rPr>
      </w:pPr>
    </w:p>
    <w:p w14:paraId="3D8627E0" w14:textId="77777777" w:rsidR="00AF0EB2" w:rsidRDefault="00AF0EB2" w:rsidP="008E0A86">
      <w:pPr>
        <w:spacing w:before="20"/>
        <w:jc w:val="both"/>
        <w:rPr>
          <w:b/>
          <w:sz w:val="32"/>
        </w:rPr>
      </w:pPr>
    </w:p>
    <w:p w14:paraId="51A8A581" w14:textId="77777777" w:rsidR="00AF0EB2" w:rsidRDefault="00AF0EB2" w:rsidP="008E0A86">
      <w:pPr>
        <w:spacing w:before="20"/>
        <w:jc w:val="both"/>
        <w:rPr>
          <w:b/>
          <w:sz w:val="32"/>
        </w:rPr>
      </w:pPr>
    </w:p>
    <w:p w14:paraId="782BDF72" w14:textId="77777777" w:rsidR="00AF0EB2" w:rsidRDefault="00AF0EB2" w:rsidP="008E0A86">
      <w:pPr>
        <w:spacing w:before="20"/>
        <w:jc w:val="both"/>
        <w:rPr>
          <w:b/>
          <w:sz w:val="32"/>
        </w:rPr>
      </w:pPr>
    </w:p>
    <w:p w14:paraId="20FE4A1B" w14:textId="4DE2282B"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Appendix</w:t>
      </w:r>
    </w:p>
    <w:p w14:paraId="48E22765" w14:textId="57628998"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270E3013" w14:textId="77777777" w:rsidR="008E0A86" w:rsidRDefault="008E0A86" w:rsidP="008E0A86">
      <w:pPr>
        <w:pStyle w:val="ListParagraph"/>
        <w:spacing w:before="20" w:after="160" w:line="256" w:lineRule="auto"/>
        <w:ind w:left="790"/>
        <w:jc w:val="both"/>
        <w:rPr>
          <w:b/>
          <w:sz w:val="28"/>
          <w:szCs w:val="28"/>
        </w:rPr>
      </w:pP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65A144F" wp14:editId="68C9EFBE">
            <wp:extent cx="5886450"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6450" cy="2927350"/>
                    </a:xfrm>
                    <a:prstGeom prst="rect">
                      <a:avLst/>
                    </a:prstGeom>
                    <a:noFill/>
                    <a:ln>
                      <a:noFill/>
                    </a:ln>
                  </pic:spPr>
                </pic:pic>
              </a:graphicData>
            </a:graphic>
          </wp:inline>
        </w:drawing>
      </w:r>
    </w:p>
    <w:p w14:paraId="1569F860" w14:textId="6FCA98E8"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Home page</w:t>
      </w:r>
    </w:p>
    <w:p w14:paraId="1D6A34CC" w14:textId="77777777" w:rsidR="008E0A86" w:rsidRDefault="008E0A86" w:rsidP="008E0A86">
      <w:pPr>
        <w:pStyle w:val="ListParagraph"/>
        <w:spacing w:before="20" w:after="160" w:line="256" w:lineRule="auto"/>
        <w:ind w:left="790"/>
        <w:jc w:val="center"/>
        <w:rPr>
          <w:sz w:val="28"/>
          <w:szCs w:val="28"/>
        </w:rPr>
      </w:pPr>
    </w:p>
    <w:p w14:paraId="654764CB" w14:textId="46DA1177" w:rsidR="008E0A86" w:rsidRPr="00AF0EB2" w:rsidRDefault="008E0A86" w:rsidP="00AF0EB2">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5FF2C15" wp14:editId="494AF639">
            <wp:extent cx="5924550" cy="297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2978150"/>
                    </a:xfrm>
                    <a:prstGeom prst="rect">
                      <a:avLst/>
                    </a:prstGeom>
                    <a:noFill/>
                    <a:ln>
                      <a:noFill/>
                    </a:ln>
                  </pic:spPr>
                </pic:pic>
              </a:graphicData>
            </a:graphic>
          </wp:inline>
        </w:drawing>
      </w:r>
      <w:r w:rsidR="00AF0EB2">
        <w:rPr>
          <w:sz w:val="28"/>
          <w:szCs w:val="28"/>
        </w:rPr>
        <w:t xml:space="preserve">                                                  </w:t>
      </w:r>
      <w:r w:rsidRPr="00AF0EB2">
        <w:rPr>
          <w:sz w:val="28"/>
          <w:szCs w:val="28"/>
        </w:rPr>
        <w:t>Registration page</w:t>
      </w:r>
    </w:p>
    <w:p w14:paraId="7EF2B5E8" w14:textId="77777777" w:rsidR="008E0A86" w:rsidRDefault="008E0A86" w:rsidP="008E0A86">
      <w:pPr>
        <w:pStyle w:val="ListParagraph"/>
        <w:spacing w:before="20" w:after="160" w:line="256" w:lineRule="auto"/>
        <w:ind w:left="790"/>
        <w:jc w:val="center"/>
        <w:rPr>
          <w:sz w:val="28"/>
          <w:szCs w:val="28"/>
        </w:rPr>
      </w:pPr>
    </w:p>
    <w:p w14:paraId="40397047" w14:textId="77777777" w:rsidR="008E0A86" w:rsidRDefault="008E0A86" w:rsidP="008E0A86">
      <w:pPr>
        <w:pStyle w:val="ListParagraph"/>
        <w:spacing w:before="20" w:after="160" w:line="256" w:lineRule="auto"/>
        <w:ind w:left="790"/>
        <w:jc w:val="both"/>
        <w:rPr>
          <w:sz w:val="28"/>
          <w:szCs w:val="28"/>
        </w:rPr>
      </w:pPr>
    </w:p>
    <w:p w14:paraId="76953C51"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5BD4C551" wp14:editId="0CA2A1C0">
            <wp:extent cx="58547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4700" cy="2914650"/>
                    </a:xfrm>
                    <a:prstGeom prst="rect">
                      <a:avLst/>
                    </a:prstGeom>
                    <a:noFill/>
                    <a:ln>
                      <a:noFill/>
                    </a:ln>
                  </pic:spPr>
                </pic:pic>
              </a:graphicData>
            </a:graphic>
          </wp:inline>
        </w:drawing>
      </w:r>
    </w:p>
    <w:p w14:paraId="5637D82D" w14:textId="77777777" w:rsidR="008E0A86" w:rsidRDefault="008E0A86" w:rsidP="008E0A86">
      <w:pPr>
        <w:pStyle w:val="ListParagraph"/>
        <w:spacing w:before="20" w:after="160" w:line="256" w:lineRule="auto"/>
        <w:ind w:left="790"/>
        <w:jc w:val="center"/>
        <w:rPr>
          <w:sz w:val="28"/>
          <w:szCs w:val="28"/>
        </w:rPr>
      </w:pPr>
    </w:p>
    <w:p w14:paraId="376D0DCA" w14:textId="77777777" w:rsidR="008E0A86" w:rsidRDefault="008E0A86" w:rsidP="008E0A86">
      <w:pPr>
        <w:pStyle w:val="ListParagraph"/>
        <w:spacing w:before="20" w:after="160" w:line="256" w:lineRule="auto"/>
        <w:ind w:left="790"/>
        <w:jc w:val="center"/>
        <w:rPr>
          <w:sz w:val="28"/>
          <w:szCs w:val="28"/>
        </w:rPr>
      </w:pPr>
      <w:r>
        <w:rPr>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7777777" w:rsidR="008E0A86" w:rsidRDefault="008E0A86" w:rsidP="008E0A86">
      <w:pPr>
        <w:pStyle w:val="ListParagraph"/>
        <w:spacing w:before="20" w:after="160" w:line="256" w:lineRule="auto"/>
        <w:ind w:left="790"/>
        <w:rPr>
          <w:sz w:val="28"/>
          <w:szCs w:val="28"/>
        </w:rPr>
      </w:pPr>
    </w:p>
    <w:p w14:paraId="7C44E831" w14:textId="77777777" w:rsidR="008E0A86" w:rsidRDefault="008E0A86" w:rsidP="008E0A86">
      <w:pPr>
        <w:pStyle w:val="ListParagraph"/>
        <w:spacing w:before="20" w:after="160" w:line="256" w:lineRule="auto"/>
        <w:ind w:left="790"/>
        <w:jc w:val="both"/>
        <w:rPr>
          <w:b/>
          <w:sz w:val="28"/>
          <w:szCs w:val="28"/>
        </w:rPr>
      </w:pPr>
    </w:p>
    <w:p w14:paraId="190F0FE6" w14:textId="2B6A6921" w:rsidR="008E0A86" w:rsidRPr="00AF0EB2" w:rsidRDefault="008E0A86" w:rsidP="00AF0EB2">
      <w:pPr>
        <w:spacing w:before="20" w:line="256" w:lineRule="auto"/>
        <w:jc w:val="both"/>
        <w:rPr>
          <w:sz w:val="28"/>
          <w:szCs w:val="28"/>
        </w:rPr>
      </w:pPr>
      <w:r>
        <w:rPr>
          <w:noProof/>
          <w:lang w:val="en-IN" w:eastAsia="en-IN"/>
        </w:rPr>
        <w:drawing>
          <wp:inline distT="0" distB="0" distL="0" distR="0" wp14:anchorId="600C97A5" wp14:editId="5E228C27">
            <wp:extent cx="5727700" cy="31559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71E1BB66" w14:textId="77777777" w:rsidR="008E0A86" w:rsidRDefault="008E0A86" w:rsidP="008E0A86">
      <w:pPr>
        <w:pStyle w:val="ListParagraph"/>
        <w:spacing w:before="20" w:after="160" w:line="256" w:lineRule="auto"/>
        <w:ind w:left="790"/>
        <w:jc w:val="center"/>
        <w:rPr>
          <w:sz w:val="28"/>
          <w:szCs w:val="28"/>
        </w:rPr>
      </w:pPr>
      <w:r>
        <w:rPr>
          <w:sz w:val="28"/>
          <w:szCs w:val="28"/>
        </w:rPr>
        <w:t>Donation Form</w:t>
      </w:r>
    </w:p>
    <w:p w14:paraId="7BDF37E1" w14:textId="77777777" w:rsidR="008E0A86" w:rsidRDefault="008E0A86" w:rsidP="008E0A86">
      <w:pPr>
        <w:pStyle w:val="ListParagraph"/>
        <w:spacing w:before="20" w:after="160" w:line="256" w:lineRule="auto"/>
        <w:ind w:left="790"/>
        <w:jc w:val="center"/>
        <w:rPr>
          <w:sz w:val="28"/>
          <w:szCs w:val="28"/>
        </w:rPr>
      </w:pPr>
    </w:p>
    <w:p w14:paraId="3D6FAE72" w14:textId="77777777" w:rsidR="008E0A86" w:rsidRDefault="008E0A86" w:rsidP="008E0A86">
      <w:pPr>
        <w:pStyle w:val="ListParagraph"/>
        <w:spacing w:before="20" w:after="160" w:line="256" w:lineRule="auto"/>
        <w:ind w:left="790"/>
        <w:rPr>
          <w:sz w:val="28"/>
          <w:szCs w:val="28"/>
        </w:rPr>
      </w:pPr>
      <w:r>
        <w:rPr>
          <w:noProof/>
          <w:sz w:val="28"/>
          <w:szCs w:val="28"/>
          <w:lang w:val="en-IN" w:eastAsia="en-IN"/>
        </w:rPr>
        <w:drawing>
          <wp:inline distT="0" distB="0" distL="0" distR="0" wp14:anchorId="6E678DA1" wp14:editId="15B1550C">
            <wp:extent cx="5791200" cy="3295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200" cy="3295650"/>
                    </a:xfrm>
                    <a:prstGeom prst="rect">
                      <a:avLst/>
                    </a:prstGeom>
                    <a:noFill/>
                    <a:ln>
                      <a:noFill/>
                    </a:ln>
                  </pic:spPr>
                </pic:pic>
              </a:graphicData>
            </a:graphic>
          </wp:inline>
        </w:drawing>
      </w:r>
    </w:p>
    <w:p w14:paraId="67F50786" w14:textId="1745C0EA"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lastRenderedPageBreak/>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1FA03A6D"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402CE69A">
            <wp:extent cx="5727700" cy="32512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51200"/>
                    </a:xfrm>
                    <a:prstGeom prst="rect">
                      <a:avLst/>
                    </a:prstGeom>
                    <a:noFill/>
                    <a:ln>
                      <a:noFill/>
                    </a:ln>
                  </pic:spPr>
                </pic:pic>
              </a:graphicData>
            </a:graphic>
          </wp:inline>
        </w:drawing>
      </w:r>
    </w:p>
    <w:p w14:paraId="60EE2663" w14:textId="77777777" w:rsidR="008E0A86" w:rsidRDefault="008E0A86" w:rsidP="008E0A86">
      <w:pPr>
        <w:pStyle w:val="ListParagraph"/>
        <w:spacing w:before="20" w:after="160" w:line="256" w:lineRule="auto"/>
        <w:ind w:left="790"/>
        <w:jc w:val="both"/>
        <w:rPr>
          <w:b/>
          <w:sz w:val="28"/>
          <w:szCs w:val="28"/>
        </w:rPr>
      </w:pPr>
    </w:p>
    <w:p w14:paraId="2B43860C" w14:textId="77777777" w:rsidR="008E0A86" w:rsidRDefault="008E0A86" w:rsidP="008E0A86">
      <w:pPr>
        <w:pStyle w:val="ListParagraph"/>
        <w:spacing w:before="20" w:after="160" w:line="256" w:lineRule="auto"/>
        <w:ind w:left="790"/>
        <w:jc w:val="center"/>
        <w:rPr>
          <w:sz w:val="28"/>
          <w:szCs w:val="28"/>
        </w:rPr>
      </w:pPr>
      <w:r>
        <w:rPr>
          <w:sz w:val="28"/>
          <w:szCs w:val="28"/>
        </w:rPr>
        <w:t>NGO’s Accepted Donations Page</w:t>
      </w:r>
    </w:p>
    <w:p w14:paraId="587A4B48" w14:textId="77777777" w:rsidR="008E0A86" w:rsidRDefault="008E0A86" w:rsidP="008E0A86">
      <w:pPr>
        <w:pStyle w:val="ListParagraph"/>
        <w:spacing w:before="20" w:after="160" w:line="256" w:lineRule="auto"/>
        <w:ind w:left="790"/>
        <w:jc w:val="center"/>
        <w:rPr>
          <w:sz w:val="28"/>
          <w:szCs w:val="28"/>
        </w:rPr>
      </w:pPr>
    </w:p>
    <w:p w14:paraId="66A6E996" w14:textId="77777777"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lastRenderedPageBreak/>
        <w:t>Whenever the NGO accepts the donation, if the no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15977CE9" wp14:editId="6F9FBDC0">
            <wp:extent cx="612013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0085ED8" w14:textId="20ABEDD9"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Delivery Person’s Home page</w:t>
      </w:r>
    </w:p>
    <w:p w14:paraId="3C2B70BE"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5E3F570C" wp14:editId="3EFB6191">
            <wp:extent cx="6120130" cy="2951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951480"/>
                    </a:xfrm>
                    <a:prstGeom prst="rect">
                      <a:avLst/>
                    </a:prstGeom>
                    <a:noFill/>
                    <a:ln>
                      <a:noFill/>
                    </a:ln>
                  </pic:spPr>
                </pic:pic>
              </a:graphicData>
            </a:graphic>
          </wp:inline>
        </w:drawing>
      </w: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7B368CAC" w:rsidR="008E0A86" w:rsidRPr="00112BF7" w:rsidRDefault="008E0A86">
      <w:pPr>
        <w:pStyle w:val="ListParagraph"/>
        <w:numPr>
          <w:ilvl w:val="0"/>
          <w:numId w:val="31"/>
        </w:numPr>
        <w:spacing w:before="20" w:line="256" w:lineRule="auto"/>
        <w:rPr>
          <w:sz w:val="24"/>
          <w:szCs w:val="24"/>
        </w:rPr>
      </w:pPr>
      <w:r w:rsidRPr="00112BF7">
        <w:rPr>
          <w:sz w:val="24"/>
          <w:szCs w:val="24"/>
        </w:rPr>
        <w:t xml:space="preserve">Accepted Donations PageWhen the delivery person clicks on pickup location, it will </w:t>
      </w:r>
      <w:r w:rsidRPr="00112BF7">
        <w:rPr>
          <w:sz w:val="24"/>
          <w:szCs w:val="24"/>
        </w:rPr>
        <w:lastRenderedPageBreak/>
        <w:t>redirect to the maps to show the route from the donor to the delivery person.</w:t>
      </w:r>
    </w:p>
    <w:p w14:paraId="16C140F8" w14:textId="77777777" w:rsidR="008E0A86" w:rsidRDefault="008E0A86" w:rsidP="008E0A86">
      <w:pPr>
        <w:pStyle w:val="ListParagraph"/>
        <w:spacing w:before="20" w:after="160" w:line="256" w:lineRule="auto"/>
        <w:rPr>
          <w:sz w:val="28"/>
          <w:szCs w:val="28"/>
        </w:rPr>
      </w:pPr>
    </w:p>
    <w:p w14:paraId="0EE61FD2" w14:textId="77777777" w:rsidR="008E0A86" w:rsidRDefault="008E0A86" w:rsidP="008E0A86">
      <w:pPr>
        <w:pStyle w:val="ListParagraph"/>
        <w:spacing w:before="20" w:after="160" w:line="256" w:lineRule="auto"/>
        <w:jc w:val="center"/>
        <w:rPr>
          <w:sz w:val="28"/>
          <w:szCs w:val="28"/>
        </w:rPr>
      </w:pPr>
      <w:r>
        <w:rPr>
          <w:noProof/>
          <w:sz w:val="28"/>
          <w:szCs w:val="28"/>
          <w:lang w:val="en-IN" w:eastAsia="en-IN"/>
        </w:rPr>
        <w:drawing>
          <wp:inline distT="0" distB="0" distL="0" distR="0" wp14:anchorId="4CDADB54" wp14:editId="031D15B0">
            <wp:extent cx="5937250" cy="30226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2D5F77D5" w14:textId="77777777" w:rsidR="008E0A86" w:rsidRDefault="008E0A86" w:rsidP="008E0A86">
      <w:pPr>
        <w:pStyle w:val="ListParagraph"/>
        <w:spacing w:before="20" w:after="160" w:line="256" w:lineRule="auto"/>
        <w:jc w:val="center"/>
        <w:rPr>
          <w:sz w:val="28"/>
          <w:szCs w:val="28"/>
        </w:rPr>
      </w:pPr>
    </w:p>
    <w:p w14:paraId="4284F73A" w14:textId="77777777" w:rsidR="008E0A86" w:rsidRPr="00112BF7" w:rsidRDefault="008E0A86">
      <w:pPr>
        <w:pStyle w:val="ListParagraph"/>
        <w:widowControl/>
        <w:numPr>
          <w:ilvl w:val="0"/>
          <w:numId w:val="26"/>
        </w:numPr>
        <w:autoSpaceDE/>
        <w:autoSpaceDN/>
        <w:spacing w:before="20" w:after="160" w:line="256" w:lineRule="auto"/>
        <w:contextualSpacing/>
        <w:jc w:val="both"/>
        <w:rPr>
          <w:b/>
          <w:sz w:val="24"/>
          <w:szCs w:val="24"/>
        </w:rPr>
      </w:pPr>
      <w:r w:rsidRPr="00112BF7">
        <w:rPr>
          <w:sz w:val="24"/>
          <w:szCs w:val="24"/>
        </w:rPr>
        <w:t>Similarly, when the delivery person clicks on deliver location, it will redirect to the maps showing the route from the delivery person to the NGO.</w:t>
      </w:r>
    </w:p>
    <w:p w14:paraId="020D458A" w14:textId="77777777" w:rsidR="008E0A86" w:rsidRDefault="008E0A86" w:rsidP="008E0A86">
      <w:pPr>
        <w:pStyle w:val="ListParagraph"/>
        <w:spacing w:before="20" w:after="160" w:line="256" w:lineRule="auto"/>
        <w:jc w:val="both"/>
        <w:rPr>
          <w:b/>
          <w:sz w:val="28"/>
          <w:szCs w:val="28"/>
        </w:rPr>
      </w:pPr>
    </w:p>
    <w:p w14:paraId="10396460" w14:textId="7ED06C5A" w:rsidR="008E0A86" w:rsidRDefault="008E0A86" w:rsidP="00AF0EB2">
      <w:pPr>
        <w:pStyle w:val="ListParagraph"/>
        <w:spacing w:before="20" w:after="160" w:line="256" w:lineRule="auto"/>
        <w:jc w:val="center"/>
        <w:rPr>
          <w:b/>
          <w:sz w:val="28"/>
          <w:szCs w:val="28"/>
        </w:rPr>
      </w:pPr>
      <w:r>
        <w:rPr>
          <w:b/>
          <w:noProof/>
          <w:sz w:val="28"/>
          <w:szCs w:val="28"/>
          <w:lang w:val="en-IN" w:eastAsia="en-IN"/>
        </w:rPr>
        <w:drawing>
          <wp:inline distT="0" distB="0" distL="0" distR="0" wp14:anchorId="0DD5B132" wp14:editId="59FB7DBE">
            <wp:extent cx="5911850" cy="3289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850" cy="3289300"/>
                    </a:xfrm>
                    <a:prstGeom prst="rect">
                      <a:avLst/>
                    </a:prstGeom>
                    <a:noFill/>
                    <a:ln>
                      <a:noFill/>
                    </a:ln>
                  </pic:spPr>
                </pic:pic>
              </a:graphicData>
            </a:graphic>
          </wp:inline>
        </w:drawing>
      </w:r>
    </w:p>
    <w:p w14:paraId="04CC779E"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lastRenderedPageBreak/>
        <w:drawing>
          <wp:inline distT="0" distB="0" distL="0" distR="0" wp14:anchorId="2013C3CF" wp14:editId="314B9140">
            <wp:extent cx="582930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1733550"/>
                    </a:xfrm>
                    <a:prstGeom prst="rect">
                      <a:avLst/>
                    </a:prstGeom>
                    <a:noFill/>
                    <a:ln>
                      <a:noFill/>
                    </a:ln>
                  </pic:spPr>
                </pic:pic>
              </a:graphicData>
            </a:graphic>
          </wp:inline>
        </w:drawing>
      </w:r>
    </w:p>
    <w:p w14:paraId="3315997A" w14:textId="77777777" w:rsidR="008E0A86" w:rsidRDefault="008E0A86" w:rsidP="008E0A86">
      <w:pPr>
        <w:pStyle w:val="ListParagraph"/>
        <w:spacing w:before="20" w:after="160" w:line="256" w:lineRule="auto"/>
        <w:ind w:left="790"/>
        <w:jc w:val="both"/>
        <w:rPr>
          <w:b/>
          <w:sz w:val="28"/>
          <w:szCs w:val="28"/>
        </w:rPr>
      </w:pPr>
    </w:p>
    <w:p w14:paraId="4933133F" w14:textId="021F319B" w:rsidR="008E0A86" w:rsidRPr="00112BF7" w:rsidRDefault="008E0A86" w:rsidP="00112BF7">
      <w:pPr>
        <w:pStyle w:val="ListParagraph"/>
        <w:spacing w:before="20" w:after="160" w:line="256" w:lineRule="auto"/>
        <w:ind w:left="790"/>
        <w:jc w:val="center"/>
        <w:rPr>
          <w:sz w:val="28"/>
          <w:szCs w:val="28"/>
        </w:rPr>
      </w:pPr>
      <w:r>
        <w:rPr>
          <w:sz w:val="28"/>
          <w:szCs w:val="28"/>
        </w:rPr>
        <w:t>Admin Dashboard</w:t>
      </w:r>
    </w:p>
    <w:p w14:paraId="4776407D" w14:textId="77777777" w:rsidR="008E0A86" w:rsidRDefault="008E0A86" w:rsidP="008E0A86">
      <w:pPr>
        <w:pStyle w:val="ListParagraph"/>
        <w:spacing w:before="20" w:after="160" w:line="256" w:lineRule="auto"/>
        <w:ind w:left="790"/>
        <w:jc w:val="center"/>
        <w:rPr>
          <w:sz w:val="28"/>
          <w:szCs w:val="28"/>
        </w:rPr>
      </w:pPr>
    </w:p>
    <w:p w14:paraId="1E94C4C4" w14:textId="77777777"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t>Whenever a new NGO tries to login, then the admin should approve it to get access to the user to use the website.</w:t>
      </w:r>
    </w:p>
    <w:p w14:paraId="4C4D6660" w14:textId="77777777" w:rsidR="008E0A86" w:rsidRDefault="008E0A86" w:rsidP="008E0A86">
      <w:pPr>
        <w:pStyle w:val="ListParagraph"/>
        <w:spacing w:before="20" w:after="160" w:line="256" w:lineRule="auto"/>
        <w:rPr>
          <w:sz w:val="28"/>
          <w:szCs w:val="28"/>
        </w:rPr>
      </w:pPr>
    </w:p>
    <w:p w14:paraId="505D3C2D" w14:textId="77777777" w:rsidR="008E0A86" w:rsidRDefault="008E0A86" w:rsidP="008E0A86">
      <w:pPr>
        <w:pStyle w:val="ListParagraph"/>
        <w:spacing w:before="20" w:after="160" w:line="256" w:lineRule="auto"/>
        <w:rPr>
          <w:sz w:val="28"/>
          <w:szCs w:val="28"/>
        </w:rPr>
      </w:pPr>
      <w:r>
        <w:rPr>
          <w:noProof/>
          <w:sz w:val="28"/>
          <w:szCs w:val="28"/>
          <w:lang w:val="en-IN" w:eastAsia="en-IN"/>
        </w:rPr>
        <w:drawing>
          <wp:inline distT="0" distB="0" distL="0" distR="0" wp14:anchorId="3B100ECE" wp14:editId="7214C468">
            <wp:extent cx="5867400" cy="320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3206750"/>
                    </a:xfrm>
                    <a:prstGeom prst="rect">
                      <a:avLst/>
                    </a:prstGeom>
                    <a:noFill/>
                    <a:ln>
                      <a:noFill/>
                    </a:ln>
                  </pic:spPr>
                </pic:pic>
              </a:graphicData>
            </a:graphic>
          </wp:inline>
        </w:drawing>
      </w:r>
    </w:p>
    <w:p w14:paraId="23DA793E" w14:textId="77777777" w:rsidR="008E0A86" w:rsidRDefault="008E0A86" w:rsidP="008E0A86">
      <w:pPr>
        <w:pStyle w:val="ListParagraph"/>
        <w:spacing w:before="20" w:after="160" w:line="256" w:lineRule="auto"/>
        <w:rPr>
          <w:sz w:val="28"/>
          <w:szCs w:val="28"/>
        </w:rPr>
      </w:pPr>
    </w:p>
    <w:p w14:paraId="0F6A12C6" w14:textId="77777777" w:rsidR="008E0A86" w:rsidRDefault="008E0A86" w:rsidP="008E0A86">
      <w:pPr>
        <w:pStyle w:val="ListParagraph"/>
        <w:spacing w:before="20" w:after="160" w:line="256" w:lineRule="auto"/>
        <w:jc w:val="center"/>
        <w:rPr>
          <w:sz w:val="28"/>
          <w:szCs w:val="28"/>
        </w:rPr>
      </w:pPr>
      <w:r>
        <w:rPr>
          <w:sz w:val="28"/>
          <w:szCs w:val="28"/>
        </w:rPr>
        <w:t>New NGO Registration Page</w:t>
      </w:r>
    </w:p>
    <w:p w14:paraId="735EE1D6" w14:textId="77777777" w:rsidR="008E0A86" w:rsidRDefault="008E0A86" w:rsidP="008E0A86">
      <w:pPr>
        <w:pStyle w:val="ListParagraph"/>
        <w:spacing w:before="20" w:after="160" w:line="256" w:lineRule="auto"/>
        <w:rPr>
          <w:sz w:val="28"/>
          <w:szCs w:val="28"/>
        </w:rPr>
      </w:pPr>
      <w:r>
        <w:rPr>
          <w:noProof/>
          <w:sz w:val="28"/>
          <w:szCs w:val="28"/>
          <w:lang w:val="en-IN" w:eastAsia="en-IN"/>
        </w:rPr>
        <w:lastRenderedPageBreak/>
        <w:drawing>
          <wp:inline distT="0" distB="0" distL="0" distR="0" wp14:anchorId="21BFC63D" wp14:editId="5524E0C2">
            <wp:extent cx="6120130" cy="2684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2684780"/>
                    </a:xfrm>
                    <a:prstGeom prst="rect">
                      <a:avLst/>
                    </a:prstGeom>
                    <a:noFill/>
                    <a:ln>
                      <a:noFill/>
                    </a:ln>
                  </pic:spPr>
                </pic:pic>
              </a:graphicData>
            </a:graphic>
          </wp:inline>
        </w:drawing>
      </w:r>
    </w:p>
    <w:p w14:paraId="1A0AB985" w14:textId="77777777" w:rsidR="008E0A86" w:rsidRDefault="008E0A86" w:rsidP="008E0A86">
      <w:pPr>
        <w:pStyle w:val="ListParagraph"/>
        <w:spacing w:before="20" w:after="160" w:line="256" w:lineRule="auto"/>
        <w:rPr>
          <w:sz w:val="28"/>
          <w:szCs w:val="28"/>
        </w:rPr>
      </w:pPr>
    </w:p>
    <w:p w14:paraId="287BD0A6" w14:textId="77777777" w:rsidR="008E0A86" w:rsidRDefault="008E0A86" w:rsidP="008E0A86">
      <w:pPr>
        <w:pStyle w:val="ListParagraph"/>
        <w:spacing w:before="20" w:after="160" w:line="256" w:lineRule="auto"/>
        <w:jc w:val="center"/>
        <w:rPr>
          <w:sz w:val="28"/>
          <w:szCs w:val="28"/>
        </w:rPr>
      </w:pPr>
      <w:r>
        <w:rPr>
          <w:sz w:val="28"/>
          <w:szCs w:val="28"/>
        </w:rPr>
        <w:t>Validation Pending page</w:t>
      </w:r>
    </w:p>
    <w:p w14:paraId="31004606" w14:textId="77777777" w:rsidR="008E0A86" w:rsidRDefault="008E0A86" w:rsidP="008E0A86">
      <w:pPr>
        <w:pStyle w:val="ListParagraph"/>
        <w:spacing w:before="20" w:after="160" w:line="256" w:lineRule="auto"/>
        <w:rPr>
          <w:sz w:val="28"/>
          <w:szCs w:val="28"/>
        </w:rPr>
      </w:pPr>
    </w:p>
    <w:p w14:paraId="728B2639" w14:textId="77777777" w:rsidR="008E0A86" w:rsidRDefault="008E0A86" w:rsidP="008E0A86">
      <w:pPr>
        <w:pStyle w:val="ListParagraph"/>
        <w:spacing w:before="20" w:after="160" w:line="256" w:lineRule="auto"/>
        <w:rPr>
          <w:sz w:val="28"/>
          <w:szCs w:val="28"/>
        </w:rPr>
      </w:pPr>
      <w:r>
        <w:rPr>
          <w:noProof/>
          <w:sz w:val="28"/>
          <w:szCs w:val="28"/>
          <w:lang w:val="en-IN" w:eastAsia="en-IN"/>
        </w:rPr>
        <w:drawing>
          <wp:inline distT="0" distB="0" distL="0" distR="0" wp14:anchorId="02CF6113" wp14:editId="68CBCD46">
            <wp:extent cx="6120130" cy="2523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523490"/>
                    </a:xfrm>
                    <a:prstGeom prst="rect">
                      <a:avLst/>
                    </a:prstGeom>
                    <a:noFill/>
                    <a:ln>
                      <a:noFill/>
                    </a:ln>
                  </pic:spPr>
                </pic:pic>
              </a:graphicData>
            </a:graphic>
          </wp:inline>
        </w:drawing>
      </w:r>
    </w:p>
    <w:p w14:paraId="5F4654F0" w14:textId="77777777" w:rsidR="008E0A86" w:rsidRDefault="008E0A86" w:rsidP="008E0A86">
      <w:pPr>
        <w:pStyle w:val="ListParagraph"/>
        <w:spacing w:before="20" w:after="160" w:line="256" w:lineRule="auto"/>
        <w:rPr>
          <w:sz w:val="28"/>
          <w:szCs w:val="28"/>
        </w:rPr>
      </w:pPr>
    </w:p>
    <w:p w14:paraId="28355B53" w14:textId="77777777" w:rsidR="008E0A86" w:rsidRDefault="008E0A86" w:rsidP="008E0A86">
      <w:pPr>
        <w:pStyle w:val="ListParagraph"/>
        <w:spacing w:before="20" w:after="160" w:line="256" w:lineRule="auto"/>
        <w:jc w:val="center"/>
        <w:rPr>
          <w:sz w:val="28"/>
          <w:szCs w:val="28"/>
        </w:rPr>
      </w:pPr>
      <w:r>
        <w:rPr>
          <w:sz w:val="28"/>
          <w:szCs w:val="28"/>
        </w:rPr>
        <w:t>Admin Dashboard</w:t>
      </w:r>
    </w:p>
    <w:p w14:paraId="21FD345B" w14:textId="77777777" w:rsidR="008E0A86" w:rsidRDefault="008E0A86" w:rsidP="008E0A86">
      <w:pPr>
        <w:pStyle w:val="ListParagraph"/>
        <w:spacing w:before="20" w:after="160" w:line="256" w:lineRule="auto"/>
        <w:rPr>
          <w:sz w:val="28"/>
          <w:szCs w:val="28"/>
        </w:rPr>
      </w:pPr>
    </w:p>
    <w:p w14:paraId="09CE3930" w14:textId="77777777"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can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t xml:space="preserve"> DonationController.java</w:t>
      </w:r>
    </w:p>
    <w:p w14:paraId="50C0E1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128515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java.util.List</w:t>
      </w:r>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models.Donation</w:t>
      </w:r>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models.Notification</w:t>
      </w:r>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models.User</w:t>
      </w:r>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w:t>
      </w:r>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play.mvc.Controller</w:t>
      </w:r>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524D770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00DCCF3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DonationController</w:t>
      </w:r>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8DBF29"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EB54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getAll</w:t>
      </w:r>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r>
        <w:rPr>
          <w:rFonts w:ascii="Consolas" w:hAnsi="Consolas"/>
          <w:color w:val="FFFFFF"/>
          <w:sz w:val="21"/>
          <w:szCs w:val="21"/>
          <w:lang w:val="en-IN" w:eastAsia="en-IN"/>
        </w:rPr>
        <w:t>();</w:t>
      </w:r>
    </w:p>
    <w:p w14:paraId="223C39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7B8833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2641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getCreated</w:t>
      </w:r>
      <w:r>
        <w:rPr>
          <w:rFonts w:ascii="Consolas" w:hAnsi="Consolas"/>
          <w:color w:val="FFFFFF"/>
          <w:sz w:val="21"/>
          <w:szCs w:val="21"/>
          <w:lang w:val="en-IN" w:eastAsia="en-IN"/>
        </w:rPr>
        <w:t>(</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D9BB08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D0D6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3EC5D9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474100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createDonation</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56612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07E5FD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r>
        <w:rPr>
          <w:rFonts w:ascii="Consolas" w:hAnsi="Consolas"/>
          <w:color w:val="DCDCAA"/>
          <w:sz w:val="21"/>
          <w:szCs w:val="21"/>
          <w:lang w:val="en-IN" w:eastAsia="en-IN"/>
        </w:rPr>
        <w:t>textValue</w:t>
      </w:r>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r>
        <w:rPr>
          <w:rFonts w:ascii="Consolas" w:hAnsi="Consolas"/>
          <w:color w:val="DCDCAA"/>
          <w:sz w:val="21"/>
          <w:szCs w:val="21"/>
          <w:lang w:val="en-IN" w:eastAsia="en-IN"/>
        </w:rPr>
        <w:t>textValue</w:t>
      </w:r>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r>
        <w:rPr>
          <w:rFonts w:ascii="Consolas" w:hAnsi="Consolas"/>
          <w:color w:val="DCDCAA"/>
          <w:sz w:val="21"/>
          <w:szCs w:val="21"/>
          <w:lang w:val="en-IN" w:eastAsia="en-IN"/>
        </w:rPr>
        <w:t>textValue</w:t>
      </w:r>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r>
        <w:rPr>
          <w:rFonts w:ascii="Consolas" w:hAnsi="Consolas"/>
          <w:color w:val="DCDCAA"/>
          <w:sz w:val="21"/>
          <w:szCs w:val="21"/>
          <w:lang w:val="en-IN" w:eastAsia="en-IN"/>
        </w:rPr>
        <w:t>textValue</w:t>
      </w:r>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r>
        <w:rPr>
          <w:rFonts w:ascii="Consolas" w:hAnsi="Consolas"/>
          <w:color w:val="DCDCAA"/>
          <w:sz w:val="21"/>
          <w:szCs w:val="21"/>
          <w:lang w:val="en-IN" w:eastAsia="en-IN"/>
        </w:rPr>
        <w:t>textValue</w:t>
      </w:r>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Donation</w:t>
      </w:r>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qty;</w:t>
      </w:r>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for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r>
        <w:rPr>
          <w:rFonts w:ascii="Consolas" w:hAnsi="Consolas"/>
          <w:color w:val="FFFFFF"/>
          <w:sz w:val="21"/>
          <w:szCs w:val="21"/>
          <w:lang w:val="en-IN" w:eastAsia="en-IN"/>
        </w:rPr>
        <w:t>().</w:t>
      </w:r>
      <w:r>
        <w:rPr>
          <w:rFonts w:ascii="Consolas" w:hAnsi="Consolas"/>
          <w:color w:val="DCDCAA"/>
          <w:sz w:val="21"/>
          <w:szCs w:val="21"/>
          <w:lang w:val="en-IN" w:eastAsia="en-IN"/>
        </w:rPr>
        <w:t>toString</w:t>
      </w:r>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462B73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0BF1115B"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w:t>
      </w:r>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play.mvc.Controller</w:t>
      </w:r>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java.util.List</w:t>
      </w:r>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models.Donation</w:t>
      </w:r>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models.User</w:t>
      </w:r>
      <w:r>
        <w:rPr>
          <w:rFonts w:ascii="Consolas" w:hAnsi="Consolas"/>
          <w:color w:val="FFFFFF"/>
          <w:sz w:val="21"/>
          <w:szCs w:val="21"/>
          <w:lang w:val="en-IN" w:eastAsia="en-IN"/>
        </w:rPr>
        <w:t>;</w:t>
      </w:r>
    </w:p>
    <w:p w14:paraId="4EC6611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models.Notification</w:t>
      </w:r>
      <w:r>
        <w:rPr>
          <w:rFonts w:ascii="Consolas" w:hAnsi="Consolas"/>
          <w:color w:val="FFFFFF"/>
          <w:sz w:val="21"/>
          <w:szCs w:val="21"/>
          <w:lang w:val="en-IN" w:eastAsia="en-IN"/>
        </w:rPr>
        <w:t>;</w:t>
      </w:r>
    </w:p>
    <w:p w14:paraId="2B87BAA6"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r>
        <w:rPr>
          <w:rFonts w:ascii="Consolas" w:hAnsi="Consolas"/>
          <w:color w:val="4EC9B0"/>
          <w:sz w:val="21"/>
          <w:szCs w:val="21"/>
          <w:lang w:val="en-IN" w:eastAsia="en-IN"/>
        </w:rPr>
        <w:t>NGOController</w:t>
      </w:r>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acceptDonation</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C0453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D1517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3D38FF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"ngo"</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1B0CF3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ngo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5ADFD9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A2F5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E9E7C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r>
        <w:rPr>
          <w:rFonts w:ascii="Consolas" w:hAnsi="Consolas"/>
          <w:color w:val="FFFFFF"/>
          <w:sz w:val="21"/>
          <w:szCs w:val="21"/>
          <w:lang w:val="en-IN" w:eastAsia="en-IN"/>
        </w:rPr>
        <w:t>(ngo);</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(ngo);</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r>
        <w:rPr>
          <w:rFonts w:ascii="Consolas" w:hAnsi="Consolas"/>
          <w:color w:val="FFFFFF"/>
          <w:sz w:val="21"/>
          <w:szCs w:val="21"/>
          <w:lang w:val="en-IN" w:eastAsia="en-IN"/>
        </w:rPr>
        <w:t>().</w:t>
      </w:r>
      <w:r>
        <w:rPr>
          <w:rFonts w:ascii="Consolas" w:hAnsi="Consolas"/>
          <w:color w:val="DCDCAA"/>
          <w:sz w:val="21"/>
          <w:szCs w:val="21"/>
          <w:lang w:val="en-IN" w:eastAsia="en-IN"/>
        </w:rPr>
        <w:t>toString</w:t>
      </w:r>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finishDelivery</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055846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6A62B9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E442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02E012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r>
        <w:rPr>
          <w:rFonts w:ascii="Consolas" w:hAnsi="Consolas"/>
          <w:color w:val="FFFFFF"/>
          <w:sz w:val="21"/>
          <w:szCs w:val="21"/>
          <w:lang w:val="en-IN" w:eastAsia="en-IN"/>
        </w:rPr>
        <w:t>;</w:t>
      </w:r>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r>
        <w:rPr>
          <w:rFonts w:ascii="Consolas" w:hAnsi="Consolas"/>
          <w:color w:val="FFFFFF"/>
          <w:sz w:val="21"/>
          <w:szCs w:val="21"/>
          <w:lang w:val="en-IN" w:eastAsia="en-IN"/>
        </w:rPr>
        <w:t>().</w:t>
      </w:r>
      <w:r>
        <w:rPr>
          <w:rFonts w:ascii="Consolas" w:hAnsi="Consolas"/>
          <w:color w:val="DCDCAA"/>
          <w:sz w:val="21"/>
          <w:szCs w:val="21"/>
          <w:lang w:val="en-IN" w:eastAsia="en-IN"/>
        </w:rPr>
        <w:t>toString</w:t>
      </w:r>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F9023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getAcceptedDonations</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37BD7C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DA1F4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91E32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3695AC9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033B21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E771B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A5EE8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61AFDC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"ngo"</w:t>
      </w:r>
      <w:r>
        <w:rPr>
          <w:rFonts w:ascii="Consolas" w:hAnsi="Consolas"/>
          <w:color w:val="FFFFFF"/>
          <w:sz w:val="21"/>
          <w:szCs w:val="21"/>
          <w:lang w:val="en-IN" w:eastAsia="en-IN"/>
        </w:rPr>
        <w:t>, id).</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15AFCE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148AE6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FC027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79C6C2F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931A072" w14:textId="77777777" w:rsidR="008E0A86" w:rsidRDefault="008E0A86" w:rsidP="008E0A86">
      <w:pPr>
        <w:spacing w:after="200" w:line="276" w:lineRule="auto"/>
        <w:ind w:right="296"/>
        <w:rPr>
          <w:rFonts w:ascii="Liberation Serif" w:hAnsi="Liberation Serif"/>
          <w:bCs/>
          <w:sz w:val="28"/>
          <w:szCs w:val="28"/>
          <w:lang w:val="en-AU" w:eastAsia="zh-CN"/>
        </w:rPr>
      </w:pPr>
    </w:p>
    <w:p w14:paraId="5FE509DB" w14:textId="77777777" w:rsidR="008E0A86" w:rsidRDefault="008E0A86" w:rsidP="008E0A86">
      <w:pPr>
        <w:spacing w:after="200" w:line="276" w:lineRule="auto"/>
        <w:ind w:right="296"/>
        <w:rPr>
          <w:bCs/>
          <w:sz w:val="28"/>
          <w:szCs w:val="28"/>
        </w:rPr>
      </w:pP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5AADC15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com.fasterxml.jackson.databind.node.ObjectNode</w:t>
      </w:r>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java.util.ArrayList</w:t>
      </w:r>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java.util.List</w:t>
      </w:r>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models.Donation</w:t>
      </w:r>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models.Notification</w:t>
      </w:r>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models.User</w:t>
      </w:r>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w:t>
      </w:r>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play.mvc.Controller</w:t>
      </w:r>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662FB8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4FD373B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r>
        <w:rPr>
          <w:rFonts w:ascii="Consolas" w:hAnsi="Consolas"/>
          <w:color w:val="4EC9B0"/>
          <w:sz w:val="21"/>
          <w:szCs w:val="21"/>
          <w:lang w:val="en-IN" w:eastAsia="en-IN"/>
        </w:rPr>
        <w:t>DeliveryController</w:t>
      </w:r>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2A8692D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7BB02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getAvailableDeliveries</w:t>
      </w:r>
      <w:r>
        <w:rPr>
          <w:rFonts w:ascii="Consolas" w:hAnsi="Consolas"/>
          <w:color w:val="FFFFFF"/>
          <w:sz w:val="21"/>
          <w:szCs w:val="21"/>
          <w:lang w:val="en-IN" w:eastAsia="en-IN"/>
        </w:rPr>
        <w:t>() {</w:t>
      </w:r>
    </w:p>
    <w:p w14:paraId="2C50CA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
    <w:p w14:paraId="3282E2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query</w:t>
      </w:r>
      <w:r>
        <w:rPr>
          <w:rFonts w:ascii="Consolas" w:hAnsi="Consolas"/>
          <w:color w:val="FFFFFF"/>
          <w:sz w:val="21"/>
          <w:szCs w:val="21"/>
          <w:lang w:val="en-IN" w:eastAsia="en-IN"/>
        </w:rPr>
        <w:t>()</w:t>
      </w:r>
    </w:p>
    <w:p w14:paraId="624ADC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where</w:t>
      </w:r>
      <w:r>
        <w:rPr>
          <w:rFonts w:ascii="Consolas" w:hAnsi="Consolas"/>
          <w:color w:val="FFFFFF"/>
          <w:sz w:val="21"/>
          <w:szCs w:val="21"/>
          <w:lang w:val="en-IN" w:eastAsia="en-IN"/>
        </w:rPr>
        <w:t>()</w:t>
      </w:r>
    </w:p>
    <w:p w14:paraId="6D0A41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3D8CDBD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4EC9B0"/>
          <w:sz w:val="21"/>
          <w:szCs w:val="21"/>
          <w:lang w:val="en-IN" w:eastAsia="en-IN"/>
        </w:rPr>
        <w:t>ArrayList</w:t>
      </w:r>
      <w:r>
        <w:rPr>
          <w:rFonts w:ascii="Consolas" w:hAnsi="Consolas"/>
          <w:color w:val="FFFFFF"/>
          <w:sz w:val="21"/>
          <w:szCs w:val="21"/>
          <w:lang w:val="en-IN" w:eastAsia="en-IN"/>
        </w:rPr>
        <w:t>&lt;&gt;();</w:t>
      </w:r>
    </w:p>
    <w:p w14:paraId="4DC8172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02C33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7817DE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r>
        <w:rPr>
          <w:rFonts w:ascii="Consolas" w:hAnsi="Consolas"/>
          <w:color w:val="FFFFFF"/>
          <w:sz w:val="21"/>
          <w:szCs w:val="21"/>
          <w:lang w:val="en-IN" w:eastAsia="en-IN"/>
        </w:rPr>
        <w:t>);</w:t>
      </w:r>
    </w:p>
    <w:p w14:paraId="46C8E03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ObjectNode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"donor_name"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"donor_email"</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"donor_phone"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"donor_address"</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"ngo_name"</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"ngo_email"</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"ngo_phone"</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w:t>
      </w:r>
    </w:p>
    <w:p w14:paraId="11224B4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"ngo_address"</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r>
        <w:rPr>
          <w:rFonts w:ascii="Consolas" w:hAnsi="Consolas"/>
          <w:color w:val="FFFFFF"/>
          <w:sz w:val="21"/>
          <w:szCs w:val="21"/>
          <w:lang w:val="en-IN" w:eastAsia="en-IN"/>
        </w:rPr>
        <w:t>);</w:t>
      </w:r>
    </w:p>
    <w:p w14:paraId="6BAFD1A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0A66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r>
        <w:rPr>
          <w:rFonts w:ascii="Consolas" w:hAnsi="Consolas"/>
          <w:color w:val="FFFFFF"/>
          <w:sz w:val="21"/>
          <w:szCs w:val="21"/>
          <w:lang w:val="en-IN" w:eastAsia="en-IN"/>
        </w:rPr>
        <w:t>(json);</w:t>
      </w:r>
    </w:p>
    <w:p w14:paraId="510777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690984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42E22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48DC18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E9CE677"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acceptDelivery</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771B4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10315F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7741A22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BF7B6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92D76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w:t>
      </w:r>
    </w:p>
    <w:p w14:paraId="4559FF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8A4D91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7280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getAcceptedDeliveries</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4A9AF6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35F4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74785F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435052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7B8439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AAAD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5FF6D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
    <w:p w14:paraId="531EC6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query</w:t>
      </w:r>
      <w:r>
        <w:rPr>
          <w:rFonts w:ascii="Consolas" w:hAnsi="Consolas"/>
          <w:color w:val="FFFFFF"/>
          <w:sz w:val="21"/>
          <w:szCs w:val="21"/>
          <w:lang w:val="en-IN" w:eastAsia="en-IN"/>
        </w:rPr>
        <w:t>()</w:t>
      </w:r>
    </w:p>
    <w:p w14:paraId="5EC19C4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where</w:t>
      </w:r>
      <w:r>
        <w:rPr>
          <w:rFonts w:ascii="Consolas" w:hAnsi="Consolas"/>
          <w:color w:val="FFFFFF"/>
          <w:sz w:val="21"/>
          <w:szCs w:val="21"/>
          <w:lang w:val="en-IN" w:eastAsia="en-IN"/>
        </w:rPr>
        <w:t>()</w:t>
      </w:r>
    </w:p>
    <w:p w14:paraId="449637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
    <w:p w14:paraId="51C8CC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4EC9B0"/>
          <w:sz w:val="21"/>
          <w:szCs w:val="21"/>
          <w:lang w:val="en-IN" w:eastAsia="en-IN"/>
        </w:rPr>
        <w:t>ArrayList</w:t>
      </w:r>
      <w:r>
        <w:rPr>
          <w:rFonts w:ascii="Consolas" w:hAnsi="Consolas"/>
          <w:color w:val="FFFFFF"/>
          <w:sz w:val="21"/>
          <w:szCs w:val="21"/>
          <w:lang w:val="en-IN" w:eastAsia="en-IN"/>
        </w:rPr>
        <w:t>&lt;&gt;();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083008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r>
        <w:rPr>
          <w:rFonts w:ascii="Consolas" w:hAnsi="Consolas"/>
          <w:color w:val="FFFFFF"/>
          <w:sz w:val="21"/>
          <w:szCs w:val="21"/>
          <w:lang w:val="en-IN" w:eastAsia="en-IN"/>
        </w:rPr>
        <w:t>);</w:t>
      </w:r>
    </w:p>
    <w:p w14:paraId="35CDE42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ObjectNode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"donor_name"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"donor_email"</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"donor_phone"</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"donor_address"</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"ngo_name"</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"ngo_email"</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"ngo_phone"</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"ngo_address"</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r>
        <w:rPr>
          <w:rFonts w:ascii="Consolas" w:hAnsi="Consolas"/>
          <w:color w:val="FFFFFF"/>
          <w:sz w:val="21"/>
          <w:szCs w:val="21"/>
          <w:lang w:val="en-IN" w:eastAsia="en-IN"/>
        </w:rPr>
        <w:t>(json1);</w:t>
      </w:r>
    </w:p>
    <w:p w14:paraId="4DACD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AAF6C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36DBF0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EB61A8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pickupDelivery</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r>
        <w:rPr>
          <w:rFonts w:ascii="Consolas" w:hAnsi="Consolas"/>
          <w:color w:val="FFFFFF"/>
          <w:sz w:val="21"/>
          <w:szCs w:val="21"/>
          <w:lang w:val="en-IN" w:eastAsia="en-IN"/>
        </w:rPr>
        <w:t>().</w:t>
      </w:r>
      <w:r>
        <w:rPr>
          <w:rFonts w:ascii="Consolas" w:hAnsi="Consolas"/>
          <w:color w:val="DCDCAA"/>
          <w:sz w:val="21"/>
          <w:szCs w:val="21"/>
          <w:lang w:val="en-IN" w:eastAsia="en-IN"/>
        </w:rPr>
        <w:t>toString</w:t>
      </w:r>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r>
        <w:rPr>
          <w:rFonts w:ascii="Consolas" w:hAnsi="Consolas"/>
          <w:color w:val="FFFFFF"/>
          <w:sz w:val="21"/>
          <w:szCs w:val="21"/>
          <w:lang w:val="en-IN" w:eastAsia="en-IN"/>
        </w:rPr>
        <w:t>;</w:t>
      </w:r>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r>
        <w:rPr>
          <w:rFonts w:ascii="Consolas" w:hAnsi="Consolas"/>
          <w:color w:val="FFFFFF"/>
          <w:sz w:val="21"/>
          <w:szCs w:val="21"/>
          <w:lang w:val="en-IN" w:eastAsia="en-IN"/>
        </w:rPr>
        <w:t>;</w:t>
      </w:r>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r>
        <w:rPr>
          <w:rFonts w:ascii="Consolas" w:hAnsi="Consolas"/>
          <w:color w:val="FFFFFF"/>
          <w:sz w:val="21"/>
          <w:szCs w:val="21"/>
          <w:lang w:val="en-IN" w:eastAsia="en-IN"/>
        </w:rPr>
        <w:t>;</w:t>
      </w:r>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r>
        <w:rPr>
          <w:rFonts w:ascii="Consolas" w:hAnsi="Consolas"/>
          <w:color w:val="FFFFFF"/>
          <w:sz w:val="21"/>
          <w:szCs w:val="21"/>
          <w:lang w:val="en-IN" w:eastAsia="en-IN"/>
        </w:rPr>
        <w:t>().</w:t>
      </w:r>
      <w:r>
        <w:rPr>
          <w:rFonts w:ascii="Consolas" w:hAnsi="Consolas"/>
          <w:color w:val="DCDCAA"/>
          <w:sz w:val="21"/>
          <w:szCs w:val="21"/>
          <w:lang w:val="en-IN" w:eastAsia="en-IN"/>
        </w:rPr>
        <w:t>toString</w:t>
      </w:r>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completeDelivery</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r>
        <w:rPr>
          <w:rFonts w:ascii="Consolas" w:hAnsi="Consolas"/>
          <w:color w:val="DCDCAA"/>
          <w:sz w:val="21"/>
          <w:szCs w:val="21"/>
          <w:lang w:val="en-IN" w:eastAsia="en-IN"/>
        </w:rPr>
        <w:t>Notification</w:t>
      </w:r>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r>
        <w:rPr>
          <w:rFonts w:ascii="Consolas" w:hAnsi="Consolas"/>
          <w:color w:val="FFFFFF"/>
          <w:sz w:val="21"/>
          <w:szCs w:val="21"/>
          <w:lang w:val="en-IN" w:eastAsia="en-IN"/>
        </w:rPr>
        <w:t>;</w:t>
      </w:r>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r>
        <w:rPr>
          <w:rFonts w:ascii="Consolas" w:hAnsi="Consolas"/>
          <w:color w:val="FFFFFF"/>
          <w:sz w:val="21"/>
          <w:szCs w:val="21"/>
          <w:lang w:val="en-IN" w:eastAsia="en-IN"/>
        </w:rPr>
        <w:t>;</w:t>
      </w:r>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r>
        <w:rPr>
          <w:rFonts w:ascii="Consolas" w:hAnsi="Consolas"/>
          <w:color w:val="FFFFFF"/>
          <w:sz w:val="21"/>
          <w:szCs w:val="21"/>
          <w:lang w:val="en-IN" w:eastAsia="en-IN"/>
        </w:rPr>
        <w:t>;</w:t>
      </w:r>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r>
        <w:rPr>
          <w:rFonts w:ascii="Consolas" w:hAnsi="Consolas"/>
          <w:color w:val="FFFFFF"/>
          <w:sz w:val="21"/>
          <w:szCs w:val="21"/>
          <w:lang w:val="en-IN" w:eastAsia="en-IN"/>
        </w:rPr>
        <w:t>();</w:t>
      </w:r>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77777777" w:rsidR="00AF0EB2" w:rsidRDefault="00AF0EB2" w:rsidP="008E0A86">
      <w:pPr>
        <w:spacing w:after="200" w:line="276" w:lineRule="auto"/>
        <w:ind w:right="296"/>
        <w:rPr>
          <w:bCs/>
          <w:sz w:val="28"/>
          <w:szCs w:val="28"/>
        </w:rPr>
      </w:pPr>
    </w:p>
    <w:p w14:paraId="28EB07EB" w14:textId="07E5F71D" w:rsidR="008E0A86" w:rsidRDefault="008E0A86" w:rsidP="008E0A86">
      <w:pPr>
        <w:spacing w:after="200" w:line="276" w:lineRule="auto"/>
        <w:ind w:right="296"/>
        <w:rPr>
          <w:bCs/>
          <w:sz w:val="28"/>
          <w:szCs w:val="28"/>
        </w:rPr>
      </w:pPr>
      <w:r>
        <w:rPr>
          <w:bCs/>
          <w:sz w:val="28"/>
          <w:szCs w:val="28"/>
        </w:rPr>
        <w:lastRenderedPageBreak/>
        <w:t>UserController.java</w:t>
      </w:r>
    </w:p>
    <w:p w14:paraId="5B9B9E2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7C0F51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C6D26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w:t>
      </w:r>
      <w:r>
        <w:rPr>
          <w:rFonts w:ascii="Consolas" w:hAnsi="Consolas"/>
          <w:color w:val="FFFFFF"/>
          <w:sz w:val="21"/>
          <w:szCs w:val="21"/>
          <w:lang w:val="en-IN" w:eastAsia="en-IN"/>
        </w:rPr>
        <w:t>;</w:t>
      </w:r>
    </w:p>
    <w:p w14:paraId="50839E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645150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1E8350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com.fasterxml.jackson.databind.JsonNode</w:t>
      </w:r>
      <w:r>
        <w:rPr>
          <w:rFonts w:ascii="Consolas" w:hAnsi="Consolas"/>
          <w:color w:val="FFFFFF"/>
          <w:sz w:val="21"/>
          <w:szCs w:val="21"/>
          <w:lang w:val="en-IN" w:eastAsia="en-IN"/>
        </w:rPr>
        <w:t>;</w:t>
      </w:r>
    </w:p>
    <w:p w14:paraId="2EAD67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play.mvc.Controller</w:t>
      </w:r>
      <w:r>
        <w:rPr>
          <w:rFonts w:ascii="Consolas" w:hAnsi="Consolas"/>
          <w:color w:val="FFFFFF"/>
          <w:sz w:val="21"/>
          <w:szCs w:val="21"/>
          <w:lang w:val="en-IN" w:eastAsia="en-IN"/>
        </w:rPr>
        <w:t>;</w:t>
      </w:r>
    </w:p>
    <w:p w14:paraId="4D6D5F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play.mvc.Result</w:t>
      </w:r>
      <w:r>
        <w:rPr>
          <w:rFonts w:ascii="Consolas" w:hAnsi="Consolas"/>
          <w:color w:val="FFFFFF"/>
          <w:sz w:val="21"/>
          <w:szCs w:val="21"/>
          <w:lang w:val="en-IN" w:eastAsia="en-IN"/>
        </w:rPr>
        <w:t>;</w:t>
      </w:r>
    </w:p>
    <w:p w14:paraId="77F2036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java.util.List</w:t>
      </w:r>
      <w:r>
        <w:rPr>
          <w:rFonts w:ascii="Consolas" w:hAnsi="Consolas"/>
          <w:color w:val="FFFFFF"/>
          <w:sz w:val="21"/>
          <w:szCs w:val="21"/>
          <w:lang w:val="en-IN" w:eastAsia="en-IN"/>
        </w:rPr>
        <w:t>;</w:t>
      </w:r>
    </w:p>
    <w:p w14:paraId="1A7972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models.Donation</w:t>
      </w:r>
      <w:r>
        <w:rPr>
          <w:rFonts w:ascii="Consolas" w:hAnsi="Consolas"/>
          <w:color w:val="FFFFFF"/>
          <w:sz w:val="21"/>
          <w:szCs w:val="21"/>
          <w:lang w:val="en-IN" w:eastAsia="en-IN"/>
        </w:rPr>
        <w:t>;</w:t>
      </w:r>
    </w:p>
    <w:p w14:paraId="402916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models.User</w:t>
      </w:r>
      <w:r>
        <w:rPr>
          <w:rFonts w:ascii="Consolas" w:hAnsi="Consolas"/>
          <w:color w:val="FFFFFF"/>
          <w:sz w:val="21"/>
          <w:szCs w:val="21"/>
          <w:lang w:val="en-IN" w:eastAsia="en-IN"/>
        </w:rPr>
        <w:t>;</w:t>
      </w:r>
    </w:p>
    <w:p w14:paraId="034C1DD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r>
        <w:rPr>
          <w:rFonts w:ascii="Consolas" w:hAnsi="Consolas"/>
          <w:color w:val="D4D4D4"/>
          <w:sz w:val="21"/>
          <w:szCs w:val="21"/>
          <w:lang w:val="en-IN" w:eastAsia="en-IN"/>
        </w:rPr>
        <w:t>models.Notification</w:t>
      </w:r>
      <w:r>
        <w:rPr>
          <w:rFonts w:ascii="Consolas" w:hAnsi="Consolas"/>
          <w:color w:val="FFFFFF"/>
          <w:sz w:val="21"/>
          <w:szCs w:val="21"/>
          <w:lang w:val="en-IN" w:eastAsia="en-IN"/>
        </w:rPr>
        <w:t>;</w:t>
      </w:r>
    </w:p>
    <w:p w14:paraId="1A22A1F2"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3DAB81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r>
        <w:rPr>
          <w:rFonts w:ascii="Consolas" w:hAnsi="Consolas"/>
          <w:color w:val="4EC9B0"/>
          <w:sz w:val="21"/>
          <w:szCs w:val="21"/>
          <w:lang w:val="en-IN" w:eastAsia="en-IN"/>
        </w:rPr>
        <w:t>UserController</w:t>
      </w:r>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7799D2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index</w:t>
      </w:r>
      <w:r>
        <w:rPr>
          <w:rFonts w:ascii="Consolas" w:hAnsi="Consolas"/>
          <w:color w:val="FFFFFF"/>
          <w:sz w:val="21"/>
          <w:szCs w:val="21"/>
          <w:lang w:val="en-IN" w:eastAsia="en-IN"/>
        </w:rPr>
        <w:t>() {</w:t>
      </w:r>
    </w:p>
    <w:p w14:paraId="631E72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r>
        <w:rPr>
          <w:rFonts w:ascii="Consolas" w:hAnsi="Consolas"/>
          <w:color w:val="FFFFFF"/>
          <w:sz w:val="21"/>
          <w:szCs w:val="21"/>
          <w:lang w:val="en-IN" w:eastAsia="en-IN"/>
        </w:rPr>
        <w:t>();</w:t>
      </w:r>
    </w:p>
    <w:p w14:paraId="221511F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//return the donations in a json format</w:t>
      </w:r>
    </w:p>
    <w:p w14:paraId="1D5E86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(donations));</w:t>
      </w:r>
    </w:p>
    <w:p w14:paraId="4E6518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75E0D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getNotifications</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0E456B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44DB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24B23D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64F7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49ED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0C2EA3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45135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6A86B0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C2ACF9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69A7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D40FC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11E60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r>
        <w:rPr>
          <w:rFonts w:ascii="Consolas" w:hAnsi="Consolas"/>
          <w:color w:val="DCDCAA"/>
          <w:sz w:val="21"/>
          <w:szCs w:val="21"/>
          <w:lang w:val="en-IN" w:eastAsia="en-IN"/>
        </w:rPr>
        <w:t>orderBy</w:t>
      </w:r>
      <w:r>
        <w:rPr>
          <w:rFonts w:ascii="Consolas" w:hAnsi="Consolas"/>
          <w:color w:val="FFFFFF"/>
          <w:sz w:val="21"/>
          <w:szCs w:val="21"/>
          <w:lang w:val="en-IN" w:eastAsia="en-IN"/>
        </w:rPr>
        <w:t>(</w:t>
      </w:r>
      <w:r>
        <w:rPr>
          <w:rFonts w:ascii="Consolas" w:hAnsi="Consolas"/>
          <w:color w:val="CE9178"/>
          <w:sz w:val="21"/>
          <w:szCs w:val="21"/>
          <w:lang w:val="en-IN" w:eastAsia="en-IN"/>
        </w:rPr>
        <w:t>"time desc"</w:t>
      </w:r>
      <w:r>
        <w:rPr>
          <w:rFonts w:ascii="Consolas" w:hAnsi="Consolas"/>
          <w:color w:val="FFFFFF"/>
          <w:sz w:val="21"/>
          <w:szCs w:val="21"/>
          <w:lang w:val="en-IN" w:eastAsia="en-IN"/>
        </w:rPr>
        <w:t>).</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356E39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(notifications));</w:t>
      </w:r>
    </w:p>
    <w:p w14:paraId="60B175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EBA9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getNGOStatus</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5C64B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5924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1DD318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669A2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D89AC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05A506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6EBE4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429B03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E60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6B420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747C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73602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1E07B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804E1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E5B55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70DD90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EF4E3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3DA2B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B2BE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r>
        <w:rPr>
          <w:rFonts w:ascii="Consolas" w:hAnsi="Consolas"/>
          <w:color w:val="FFFFFF"/>
          <w:sz w:val="21"/>
          <w:szCs w:val="21"/>
          <w:lang w:val="en-IN" w:eastAsia="en-IN"/>
        </w:rPr>
        <w:t>));</w:t>
      </w:r>
    </w:p>
    <w:p w14:paraId="6B4075F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2F9CC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else</w:t>
      </w:r>
    </w:p>
    <w:p w14:paraId="641455B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2A65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247AC1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46704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213C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updateNGOStatus</w:t>
      </w:r>
      <w:r>
        <w:rPr>
          <w:rFonts w:ascii="Consolas" w:hAnsi="Consolas"/>
          <w:color w:val="FFFFFF"/>
          <w:sz w:val="21"/>
          <w:szCs w:val="21"/>
          <w:lang w:val="en-IN" w:eastAsia="en-IN"/>
        </w:rPr>
        <w:t>(</w:t>
      </w:r>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491763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44D0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r>
        <w:rPr>
          <w:rFonts w:ascii="Consolas" w:hAnsi="Consolas"/>
          <w:color w:val="FFFFFF"/>
          <w:sz w:val="21"/>
          <w:szCs w:val="21"/>
          <w:lang w:val="en-IN" w:eastAsia="en-IN"/>
        </w:rPr>
        <w:t>().</w:t>
      </w:r>
      <w:r>
        <w:rPr>
          <w:rFonts w:ascii="Consolas" w:hAnsi="Consolas"/>
          <w:color w:val="DCDCAA"/>
          <w:sz w:val="21"/>
          <w:szCs w:val="21"/>
          <w:lang w:val="en-IN" w:eastAsia="en-IN"/>
        </w:rPr>
        <w:t>asJson</w:t>
      </w:r>
      <w:r>
        <w:rPr>
          <w:rFonts w:ascii="Consolas" w:hAnsi="Consolas"/>
          <w:color w:val="FFFFFF"/>
          <w:sz w:val="21"/>
          <w:szCs w:val="21"/>
          <w:lang w:val="en-IN" w:eastAsia="en-IN"/>
        </w:rPr>
        <w:t>();</w:t>
      </w:r>
    </w:p>
    <w:p w14:paraId="67F225F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(json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A808C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C652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"Expecting Json data"</w:t>
      </w:r>
      <w:r>
        <w:rPr>
          <w:rFonts w:ascii="Consolas" w:hAnsi="Consolas"/>
          <w:color w:val="FFFFFF"/>
          <w:sz w:val="21"/>
          <w:szCs w:val="21"/>
          <w:lang w:val="en-IN" w:eastAsia="en-IN"/>
        </w:rPr>
        <w:t>);</w:t>
      </w:r>
    </w:p>
    <w:p w14:paraId="4FA2E9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F05C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r>
        <w:rPr>
          <w:rFonts w:ascii="Consolas" w:hAnsi="Consolas"/>
          <w:color w:val="DCDCAA"/>
          <w:sz w:val="21"/>
          <w:szCs w:val="21"/>
          <w:lang w:val="en-IN" w:eastAsia="en-IN"/>
        </w:rPr>
        <w:t>numberValue</w:t>
      </w:r>
      <w:r>
        <w:rPr>
          <w:rFonts w:ascii="Consolas" w:hAnsi="Consolas"/>
          <w:color w:val="FFFFFF"/>
          <w:sz w:val="21"/>
          <w:szCs w:val="21"/>
          <w:lang w:val="en-IN" w:eastAsia="en-IN"/>
        </w:rPr>
        <w:t>().</w:t>
      </w:r>
      <w:r>
        <w:rPr>
          <w:rFonts w:ascii="Consolas" w:hAnsi="Consolas"/>
          <w:color w:val="DCDCAA"/>
          <w:sz w:val="21"/>
          <w:szCs w:val="21"/>
          <w:lang w:val="en-IN" w:eastAsia="en-IN"/>
        </w:rPr>
        <w:t>intValue</w:t>
      </w:r>
      <w:r>
        <w:rPr>
          <w:rFonts w:ascii="Consolas" w:hAnsi="Consolas"/>
          <w:color w:val="FFFFFF"/>
          <w:sz w:val="21"/>
          <w:szCs w:val="21"/>
          <w:lang w:val="en-IN" w:eastAsia="en-IN"/>
        </w:rPr>
        <w:t>();</w:t>
      </w:r>
    </w:p>
    <w:p w14:paraId="1B18899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76334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E034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B53EE0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DF8B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r>
        <w:rPr>
          <w:rFonts w:ascii="Consolas" w:hAnsi="Consolas"/>
          <w:color w:val="FFFFFF"/>
          <w:sz w:val="21"/>
          <w:szCs w:val="21"/>
          <w:lang w:val="en-IN" w:eastAsia="en-IN"/>
        </w:rPr>
        <w:t>(id);</w:t>
      </w:r>
    </w:p>
    <w:p w14:paraId="43FDBB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81570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99649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458D02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DAA3D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708B92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B48A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DCDCAA"/>
          <w:sz w:val="21"/>
          <w:szCs w:val="21"/>
          <w:lang w:val="en-IN" w:eastAsia="en-IN"/>
        </w:rPr>
        <w:t>updateStatus</w:t>
      </w:r>
      <w:r>
        <w:rPr>
          <w:rFonts w:ascii="Consolas" w:hAnsi="Consolas"/>
          <w:color w:val="FFFFFF"/>
          <w:sz w:val="21"/>
          <w:szCs w:val="21"/>
          <w:lang w:val="en-IN" w:eastAsia="en-IN"/>
        </w:rPr>
        <w:t>(</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5D23CFD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r>
        <w:rPr>
          <w:rFonts w:ascii="Consolas" w:hAnsi="Consolas"/>
          <w:color w:val="FFFFFF"/>
          <w:sz w:val="21"/>
          <w:szCs w:val="21"/>
          <w:lang w:val="en-IN" w:eastAsia="en-IN"/>
        </w:rPr>
        <w:t>));</w:t>
      </w:r>
    </w:p>
    <w:p w14:paraId="41E9E3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C658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else</w:t>
      </w:r>
    </w:p>
    <w:p w14:paraId="082D2F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89412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badRequest</w:t>
      </w:r>
      <w:r>
        <w:rPr>
          <w:rFonts w:ascii="Consolas" w:hAnsi="Consolas"/>
          <w:color w:val="FFFFFF"/>
          <w:sz w:val="21"/>
          <w:szCs w:val="21"/>
          <w:lang w:val="en-IN" w:eastAsia="en-IN"/>
        </w:rPr>
        <w:t>(</w:t>
      </w:r>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549647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44944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9C8EA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getInactiveNGOs</w:t>
      </w:r>
      <w:r>
        <w:rPr>
          <w:rFonts w:ascii="Consolas" w:hAnsi="Consolas"/>
          <w:color w:val="FFFFFF"/>
          <w:sz w:val="21"/>
          <w:szCs w:val="21"/>
          <w:lang w:val="en-IN" w:eastAsia="en-IN"/>
        </w:rPr>
        <w:t>()</w:t>
      </w:r>
    </w:p>
    <w:p w14:paraId="1BDB27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18BD7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r>
        <w:rPr>
          <w:rFonts w:ascii="Consolas" w:hAnsi="Consolas"/>
          <w:color w:val="DCDCAA"/>
          <w:sz w:val="21"/>
          <w:szCs w:val="21"/>
          <w:lang w:val="en-IN" w:eastAsia="en-IN"/>
        </w:rPr>
        <w:t>findList</w:t>
      </w:r>
      <w:r>
        <w:rPr>
          <w:rFonts w:ascii="Consolas" w:hAnsi="Consolas"/>
          <w:color w:val="FFFFFF"/>
          <w:sz w:val="21"/>
          <w:szCs w:val="21"/>
          <w:lang w:val="en-IN" w:eastAsia="en-IN"/>
        </w:rPr>
        <w:t>();</w:t>
      </w:r>
    </w:p>
    <w:p w14:paraId="2CC500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r>
        <w:rPr>
          <w:rFonts w:ascii="Consolas" w:hAnsi="Consolas"/>
          <w:color w:val="FFFFFF"/>
          <w:sz w:val="21"/>
          <w:szCs w:val="21"/>
          <w:lang w:val="en-IN" w:eastAsia="en-IN"/>
        </w:rPr>
        <w:t>(users));</w:t>
      </w:r>
    </w:p>
    <w:p w14:paraId="1CAAA0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CC325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getAdminData</w:t>
      </w:r>
      <w:r>
        <w:rPr>
          <w:rFonts w:ascii="Consolas" w:hAnsi="Consolas"/>
          <w:color w:val="FFFFFF"/>
          <w:sz w:val="21"/>
          <w:szCs w:val="21"/>
          <w:lang w:val="en-IN" w:eastAsia="en-IN"/>
        </w:rPr>
        <w:t>()</w:t>
      </w:r>
    </w:p>
    <w:p w14:paraId="2CB46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12D1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//get the number of users</w:t>
      </w:r>
    </w:p>
    <w:p w14:paraId="59C68C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30F748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19AB13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5318C1E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77D302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r>
        <w:rPr>
          <w:rFonts w:ascii="Consolas" w:hAnsi="Consolas"/>
          <w:color w:val="DCDCAA"/>
          <w:sz w:val="21"/>
          <w:szCs w:val="21"/>
          <w:lang w:val="en-IN" w:eastAsia="en-IN"/>
        </w:rPr>
        <w:t>findSingleAttribute</w:t>
      </w:r>
      <w:r>
        <w:rPr>
          <w:rFonts w:ascii="Consolas" w:hAnsi="Consolas"/>
          <w:color w:val="FFFFFF"/>
          <w:sz w:val="21"/>
          <w:szCs w:val="21"/>
          <w:lang w:val="en-IN" w:eastAsia="en-IN"/>
        </w:rPr>
        <w:t>();</w:t>
      </w:r>
    </w:p>
    <w:p w14:paraId="752203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"ngos"</w:t>
      </w:r>
      <w:r>
        <w:rPr>
          <w:rFonts w:ascii="Consolas" w:hAnsi="Consolas"/>
          <w:color w:val="FFFFFF"/>
          <w:sz w:val="21"/>
          <w:szCs w:val="21"/>
          <w:lang w:val="en-IN" w:eastAsia="en-IN"/>
        </w:rPr>
        <w:t>, ngos).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p>
    <w:p w14:paraId="34FE3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(json);</w:t>
      </w:r>
    </w:p>
    <w:p w14:paraId="1809988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32E1D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2B03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r>
        <w:rPr>
          <w:rFonts w:ascii="Consolas" w:hAnsi="Consolas"/>
          <w:color w:val="DCDCAA"/>
          <w:sz w:val="21"/>
          <w:szCs w:val="21"/>
          <w:lang w:val="en-IN" w:eastAsia="en-IN"/>
        </w:rPr>
        <w:t>info</w:t>
      </w:r>
      <w:r>
        <w:rPr>
          <w:rFonts w:ascii="Consolas" w:hAnsi="Consolas"/>
          <w:color w:val="FFFFFF"/>
          <w:sz w:val="21"/>
          <w:szCs w:val="21"/>
          <w:lang w:val="en-IN" w:eastAsia="en-IN"/>
        </w:rPr>
        <w:t>()</w:t>
      </w:r>
    </w:p>
    <w:p w14:paraId="1C3FE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02305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7E044D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060F7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19B618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r>
        <w:rPr>
          <w:rFonts w:ascii="Consolas" w:hAnsi="Consolas"/>
          <w:color w:val="DCDCAA"/>
          <w:sz w:val="21"/>
          <w:szCs w:val="21"/>
          <w:lang w:val="en-IN" w:eastAsia="en-IN"/>
        </w:rPr>
        <w:t>eq</w:t>
      </w:r>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r>
        <w:rPr>
          <w:rFonts w:ascii="Consolas" w:hAnsi="Consolas"/>
          <w:color w:val="DCDCAA"/>
          <w:sz w:val="21"/>
          <w:szCs w:val="21"/>
          <w:lang w:val="en-IN" w:eastAsia="en-IN"/>
        </w:rPr>
        <w:t>findCount</w:t>
      </w:r>
      <w:r>
        <w:rPr>
          <w:rFonts w:ascii="Consolas" w:hAnsi="Consolas"/>
          <w:color w:val="FFFFFF"/>
          <w:sz w:val="21"/>
          <w:szCs w:val="21"/>
          <w:lang w:val="en-IN" w:eastAsia="en-IN"/>
        </w:rPr>
        <w:t>();</w:t>
      </w:r>
    </w:p>
    <w:p w14:paraId="79CCF6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r>
        <w:rPr>
          <w:rFonts w:ascii="Consolas" w:hAnsi="Consolas"/>
          <w:color w:val="DCDCAA"/>
          <w:sz w:val="21"/>
          <w:szCs w:val="21"/>
          <w:lang w:val="en-IN" w:eastAsia="en-IN"/>
        </w:rPr>
        <w:t>findSingleAttribute</w:t>
      </w:r>
      <w:r>
        <w:rPr>
          <w:rFonts w:ascii="Consolas" w:hAnsi="Consolas"/>
          <w:color w:val="FFFFFF"/>
          <w:sz w:val="21"/>
          <w:szCs w:val="21"/>
          <w:lang w:val="en-IN" w:eastAsia="en-IN"/>
        </w:rPr>
        <w:t>();</w:t>
      </w:r>
    </w:p>
    <w:p w14:paraId="47255F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JsonNode</w:t>
      </w:r>
      <w:r>
        <w:rPr>
          <w:rFonts w:ascii="Consolas" w:hAnsi="Consolas"/>
          <w:color w:val="FFFFFF"/>
          <w:sz w:val="21"/>
          <w:szCs w:val="21"/>
          <w:lang w:val="en-IN" w:eastAsia="en-IN"/>
        </w:rPr>
        <w:t xml:space="preserve"> </w:t>
      </w:r>
      <w:r>
        <w:rPr>
          <w:rFonts w:ascii="Consolas" w:hAnsi="Consolas"/>
          <w:color w:val="9CDCFE"/>
          <w:sz w:val="21"/>
          <w:szCs w:val="21"/>
          <w:lang w:val="en-IN" w:eastAsia="en-IN"/>
        </w:rPr>
        <w:t>json</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"ngos"</w:t>
      </w:r>
      <w:r>
        <w:rPr>
          <w:rFonts w:ascii="Consolas" w:hAnsi="Consolas"/>
          <w:color w:val="FFFFFF"/>
          <w:sz w:val="21"/>
          <w:szCs w:val="21"/>
          <w:lang w:val="en-IN" w:eastAsia="en-IN"/>
        </w:rPr>
        <w:t>, ngos).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p>
    <w:p w14:paraId="7FD93E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(json);</w:t>
      </w:r>
    </w:p>
    <w:p w14:paraId="4C3AA8D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6D04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E62950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
    <w:p w14:paraId="36FBBF0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DB54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634BECA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5A79217" w14:textId="77777777" w:rsidR="008E0A86" w:rsidRDefault="008E0A86" w:rsidP="008E0A86">
      <w:pPr>
        <w:spacing w:after="200" w:line="276" w:lineRule="auto"/>
        <w:ind w:right="296"/>
        <w:rPr>
          <w:bCs/>
          <w:sz w:val="28"/>
          <w:szCs w:val="28"/>
        </w:rPr>
      </w:pPr>
      <w:r>
        <w:rPr>
          <w:bCs/>
          <w:sz w:val="28"/>
          <w:szCs w:val="28"/>
        </w:rPr>
        <w:t>App.jsx</w:t>
      </w:r>
    </w:p>
    <w:p w14:paraId="289C36A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React</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'react'</w:t>
      </w:r>
    </w:p>
    <w:p w14:paraId="0BE964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CE9178"/>
          <w:sz w:val="21"/>
          <w:szCs w:val="21"/>
          <w:lang w:val="en-IN" w:eastAsia="en-IN"/>
        </w:rPr>
        <w:t>"./App.css"</w:t>
      </w:r>
    </w:p>
    <w:p w14:paraId="13B900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 </w:t>
      </w:r>
      <w:r>
        <w:rPr>
          <w:rFonts w:ascii="Consolas" w:hAnsi="Consolas"/>
          <w:color w:val="9CDCFE"/>
          <w:sz w:val="21"/>
          <w:szCs w:val="21"/>
          <w:lang w:val="en-IN" w:eastAsia="en-IN"/>
        </w:rPr>
        <w:t>Toaster</w:t>
      </w:r>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'sonner'</w:t>
      </w:r>
    </w:p>
    <w:p w14:paraId="3B48153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 </w:t>
      </w:r>
      <w:r>
        <w:rPr>
          <w:rFonts w:ascii="Consolas" w:hAnsi="Consolas"/>
          <w:color w:val="9CDCFE"/>
          <w:sz w:val="21"/>
          <w:szCs w:val="21"/>
          <w:lang w:val="en-IN" w:eastAsia="en-IN"/>
        </w:rPr>
        <w:t>BrowserRouter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Routes</w:t>
      </w:r>
      <w:r>
        <w:rPr>
          <w:rFonts w:ascii="Consolas" w:hAnsi="Consolas"/>
          <w:color w:val="FFFFFF"/>
          <w:sz w:val="21"/>
          <w:szCs w:val="21"/>
          <w:lang w:val="en-IN" w:eastAsia="en-IN"/>
        </w:rPr>
        <w:t xml:space="preserve">, </w:t>
      </w:r>
      <w:r>
        <w:rPr>
          <w:rFonts w:ascii="Consolas" w:hAnsi="Consolas"/>
          <w:color w:val="9CDCFE"/>
          <w:sz w:val="21"/>
          <w:szCs w:val="21"/>
          <w:lang w:val="en-IN" w:eastAsia="en-IN"/>
        </w:rPr>
        <w:t>Route</w:t>
      </w:r>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"react-router-dom"</w:t>
      </w:r>
    </w:p>
    <w:p w14:paraId="57629D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'./pages/Donor/Donate'</w:t>
      </w:r>
    </w:p>
    <w:p w14:paraId="7D3471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'./pages/NGO/Donations'</w:t>
      </w:r>
    </w:p>
    <w:p w14:paraId="5FFA12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'./pages/Register'</w:t>
      </w:r>
    </w:p>
    <w:p w14:paraId="17954C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Login</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'./pages/Login'</w:t>
      </w:r>
    </w:p>
    <w:p w14:paraId="55B340F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Landing</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'./pages/Landing'</w:t>
      </w:r>
    </w:p>
    <w:p w14:paraId="58D0D6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DownloadCertificate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'./pages/Donor/DownloadCertificate'</w:t>
      </w:r>
    </w:p>
    <w:p w14:paraId="5ED2BB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'./pages/Notifications'</w:t>
      </w:r>
    </w:p>
    <w:p w14:paraId="5579E4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AcceptedDeliveries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'./pages/Delivery/AcceptedDeliveries'</w:t>
      </w:r>
    </w:p>
    <w:p w14:paraId="402CF51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AvailableDeliveries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'./pages/Delivery/AvailableDeliveries'</w:t>
      </w:r>
    </w:p>
    <w:p w14:paraId="17C387C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AcceptedDonations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'./pages/NGO/AcceptedDonations'</w:t>
      </w:r>
    </w:p>
    <w:p w14:paraId="433D23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'./pages/Admin/Dashboard'</w:t>
      </w:r>
    </w:p>
    <w:p w14:paraId="1B8F89A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'./pages/NGO/Inactive'</w:t>
      </w:r>
    </w:p>
    <w:p w14:paraId="6C9FCC2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export</w:t>
      </w:r>
      <w:r>
        <w:rPr>
          <w:rFonts w:ascii="Consolas" w:hAnsi="Consolas"/>
          <w:color w:val="FFFFFF"/>
          <w:sz w:val="21"/>
          <w:szCs w:val="21"/>
          <w:lang w:val="en-IN" w:eastAsia="en-IN"/>
        </w:rPr>
        <w:t xml:space="preserve"> </w:t>
      </w:r>
      <w:r>
        <w:rPr>
          <w:rFonts w:ascii="Consolas" w:hAnsi="Consolas"/>
          <w:color w:val="C586C0"/>
          <w:sz w:val="21"/>
          <w:szCs w:val="21"/>
          <w:lang w:val="en-IN" w:eastAsia="en-IN"/>
        </w:rPr>
        <w:t>default</w:t>
      </w:r>
      <w:r>
        <w:rPr>
          <w:rFonts w:ascii="Consolas" w:hAnsi="Consolas"/>
          <w:color w:val="FFFFFF"/>
          <w:sz w:val="21"/>
          <w:szCs w:val="21"/>
          <w:lang w:val="en-IN" w:eastAsia="en-IN"/>
        </w:rPr>
        <w:t xml:space="preserve"> </w:t>
      </w:r>
      <w:r>
        <w:rPr>
          <w:rFonts w:ascii="Consolas" w:hAnsi="Consolas"/>
          <w:color w:val="569CD6"/>
          <w:sz w:val="21"/>
          <w:szCs w:val="21"/>
          <w:lang w:val="en-IN" w:eastAsia="en-IN"/>
        </w:rPr>
        <w:t>function</w:t>
      </w:r>
      <w:r>
        <w:rPr>
          <w:rFonts w:ascii="Consolas" w:hAnsi="Consolas"/>
          <w:color w:val="FFFFFF"/>
          <w:sz w:val="21"/>
          <w:szCs w:val="21"/>
          <w:lang w:val="en-IN" w:eastAsia="en-IN"/>
        </w:rPr>
        <w:t xml:space="preserve"> </w:t>
      </w:r>
      <w:r>
        <w:rPr>
          <w:rFonts w:ascii="Consolas" w:hAnsi="Consolas"/>
          <w:color w:val="DCDCAA"/>
          <w:sz w:val="21"/>
          <w:szCs w:val="21"/>
          <w:lang w:val="en-IN" w:eastAsia="en-IN"/>
        </w:rPr>
        <w:t>App</w:t>
      </w:r>
      <w:r>
        <w:rPr>
          <w:rFonts w:ascii="Consolas" w:hAnsi="Consolas"/>
          <w:color w:val="FFFFFF"/>
          <w:sz w:val="21"/>
          <w:szCs w:val="21"/>
          <w:lang w:val="en-IN" w:eastAsia="en-IN"/>
        </w:rPr>
        <w:t>() {</w:t>
      </w:r>
    </w:p>
    <w:p w14:paraId="4967551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
    <w:p w14:paraId="1C3785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BrowserRouter</w:t>
      </w:r>
      <w:r>
        <w:rPr>
          <w:rFonts w:ascii="Consolas" w:hAnsi="Consolas"/>
          <w:color w:val="808080"/>
          <w:sz w:val="21"/>
          <w:szCs w:val="21"/>
          <w:lang w:val="en-IN" w:eastAsia="en-IN"/>
        </w:rPr>
        <w:t>&gt;</w:t>
      </w:r>
    </w:p>
    <w:p w14:paraId="18FE0A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Toaster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4F0944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7C74C6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Landing</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702293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8F49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"/login"</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Login</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94A17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A7C4C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"/donor/donate"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Donate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D9B2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"/donor/download-certificate"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DownloadCertificate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4B70B7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"/ngo/donations"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D3F77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"/ngo/accepted"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AcceptedDonations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6D918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"/ngo/inactive"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18862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"/delivery/available"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AvailableDeliveries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83B9E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"/delivery/accepeted"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AcceptedDeliveries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2363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"/admin/dashboard"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r>
        <w:rPr>
          <w:rFonts w:ascii="Consolas" w:hAnsi="Consolas"/>
          <w:color w:val="D4D4D4"/>
          <w:sz w:val="21"/>
          <w:szCs w:val="21"/>
          <w:lang w:val="en-IN" w:eastAsia="en-IN"/>
        </w:rPr>
        <w:t>=</w:t>
      </w:r>
      <w:r>
        <w:rPr>
          <w:rFonts w:ascii="Consolas" w:hAnsi="Consolas"/>
          <w:color w:val="569CD6"/>
          <w:sz w:val="21"/>
          <w:szCs w:val="21"/>
          <w:lang w:val="en-IN" w:eastAsia="en-IN"/>
        </w:rPr>
        <w:t>{</w:t>
      </w:r>
      <w:r>
        <w:rPr>
          <w:rFonts w:ascii="Consolas" w:hAnsi="Consolas"/>
          <w:color w:val="808080"/>
          <w:sz w:val="21"/>
          <w:szCs w:val="21"/>
          <w:lang w:val="en-IN" w:eastAsia="en-IN"/>
        </w:rPr>
        <w:t>&lt;</w:t>
      </w:r>
      <w:r>
        <w:rPr>
          <w:rFonts w:ascii="Consolas" w:hAnsi="Consolas"/>
          <w:color w:val="4EC9B0"/>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54930F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28D137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BrowserRouter</w:t>
      </w:r>
      <w:r>
        <w:rPr>
          <w:rFonts w:ascii="Consolas" w:hAnsi="Consolas"/>
          <w:color w:val="808080"/>
          <w:sz w:val="21"/>
          <w:szCs w:val="21"/>
          <w:lang w:val="en-IN" w:eastAsia="en-IN"/>
        </w:rPr>
        <w:t>&gt;</w:t>
      </w:r>
    </w:p>
    <w:p w14:paraId="7D4D4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0AF0E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76C9897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7D71947" w14:textId="66B2E964" w:rsidR="008E0A86" w:rsidRDefault="008E0A86" w:rsidP="008E0A86">
      <w:pPr>
        <w:spacing w:after="200" w:line="276" w:lineRule="auto"/>
        <w:ind w:right="296"/>
        <w:rPr>
          <w:rFonts w:ascii="Liberation Serif" w:hAnsi="Liberation Serif"/>
          <w:bCs/>
          <w:sz w:val="28"/>
          <w:szCs w:val="28"/>
          <w:lang w:val="en-AU" w:eastAsia="zh-CN"/>
        </w:rPr>
      </w:pPr>
    </w:p>
    <w:p w14:paraId="78B07C10" w14:textId="259470BE" w:rsidR="00AF0EB2" w:rsidRDefault="00AF0EB2" w:rsidP="008E0A86">
      <w:pPr>
        <w:spacing w:after="200" w:line="276" w:lineRule="auto"/>
        <w:ind w:right="296"/>
        <w:rPr>
          <w:rFonts w:ascii="Liberation Serif" w:hAnsi="Liberation Serif"/>
          <w:bCs/>
          <w:sz w:val="28"/>
          <w:szCs w:val="28"/>
          <w:lang w:val="en-AU" w:eastAsia="zh-CN"/>
        </w:rPr>
      </w:pPr>
    </w:p>
    <w:p w14:paraId="4AB5F779" w14:textId="41E3BD9D" w:rsidR="00AF0EB2" w:rsidRDefault="00AF0EB2" w:rsidP="008E0A86">
      <w:pPr>
        <w:spacing w:after="200" w:line="276" w:lineRule="auto"/>
        <w:ind w:right="296"/>
        <w:rPr>
          <w:rFonts w:ascii="Liberation Serif" w:hAnsi="Liberation Serif"/>
          <w:bCs/>
          <w:sz w:val="28"/>
          <w:szCs w:val="28"/>
          <w:lang w:val="en-AU" w:eastAsia="zh-CN"/>
        </w:rPr>
      </w:pPr>
    </w:p>
    <w:p w14:paraId="58EE1603" w14:textId="40CF5319" w:rsidR="00AF0EB2" w:rsidRDefault="00AF0EB2" w:rsidP="008E0A86">
      <w:pPr>
        <w:spacing w:after="200" w:line="276" w:lineRule="auto"/>
        <w:ind w:right="296"/>
        <w:rPr>
          <w:rFonts w:ascii="Liberation Serif" w:hAnsi="Liberation Serif"/>
          <w:bCs/>
          <w:sz w:val="28"/>
          <w:szCs w:val="28"/>
          <w:lang w:val="en-AU" w:eastAsia="zh-CN"/>
        </w:rPr>
      </w:pPr>
    </w:p>
    <w:p w14:paraId="6CB3B009" w14:textId="44752DD3" w:rsidR="00AF0EB2" w:rsidRDefault="00AF0EB2" w:rsidP="008E0A86">
      <w:pPr>
        <w:spacing w:after="200" w:line="276" w:lineRule="auto"/>
        <w:ind w:right="296"/>
        <w:rPr>
          <w:rFonts w:ascii="Liberation Serif" w:hAnsi="Liberation Serif"/>
          <w:bCs/>
          <w:sz w:val="28"/>
          <w:szCs w:val="28"/>
          <w:lang w:val="en-AU" w:eastAsia="zh-CN"/>
        </w:rPr>
      </w:pPr>
    </w:p>
    <w:p w14:paraId="772A6D20" w14:textId="77777777" w:rsidR="00AF0EB2" w:rsidRDefault="00AF0EB2" w:rsidP="008E0A86">
      <w:pPr>
        <w:spacing w:after="200" w:line="276" w:lineRule="auto"/>
        <w:ind w:right="296"/>
        <w:rPr>
          <w:bCs/>
          <w:sz w:val="28"/>
          <w:szCs w:val="28"/>
        </w:rPr>
      </w:pPr>
    </w:p>
    <w:p w14:paraId="51F18E36" w14:textId="77777777" w:rsidR="008E0A86" w:rsidRPr="007C0074" w:rsidRDefault="008E0A86">
      <w:pPr>
        <w:pStyle w:val="Default"/>
        <w:numPr>
          <w:ilvl w:val="0"/>
          <w:numId w:val="27"/>
        </w:numPr>
        <w:ind w:left="709"/>
        <w:rPr>
          <w:b/>
          <w:sz w:val="32"/>
          <w:szCs w:val="32"/>
        </w:rPr>
      </w:pPr>
      <w:r w:rsidRPr="007C0074">
        <w:rPr>
          <w:b/>
          <w:sz w:val="32"/>
          <w:szCs w:val="32"/>
        </w:rPr>
        <w:lastRenderedPageBreak/>
        <w:t>Bibliography/References</w:t>
      </w:r>
    </w:p>
    <w:p w14:paraId="69461D3A" w14:textId="77777777" w:rsidR="008E0A86" w:rsidRPr="007C0074" w:rsidRDefault="008E0A86" w:rsidP="008E0A86">
      <w:pPr>
        <w:pStyle w:val="ListParagraph"/>
        <w:spacing w:after="200" w:line="276" w:lineRule="auto"/>
        <w:ind w:left="284" w:right="296"/>
        <w:jc w:val="both"/>
        <w:rPr>
          <w:sz w:val="32"/>
          <w:szCs w:val="32"/>
          <w:lang w:val="en-IN"/>
        </w:rPr>
      </w:pPr>
      <w:r w:rsidRPr="008E0A86">
        <w:rPr>
          <w:sz w:val="32"/>
          <w:szCs w:val="32"/>
          <w:lang w:val="en-IN"/>
        </w:rPr>
        <w:t xml:space="preserve"> </w:t>
      </w:r>
    </w:p>
    <w:p w14:paraId="5B632CCD" w14:textId="2CB9A6F0" w:rsidR="008E0A86" w:rsidRPr="007C0074" w:rsidRDefault="008E0A86" w:rsidP="008E0A86">
      <w:pPr>
        <w:pStyle w:val="ListParagraph"/>
        <w:spacing w:after="200" w:line="276" w:lineRule="auto"/>
        <w:ind w:left="284" w:right="296"/>
        <w:jc w:val="both"/>
        <w:rPr>
          <w:sz w:val="24"/>
          <w:szCs w:val="24"/>
        </w:rPr>
      </w:pPr>
      <w:r w:rsidRPr="007C0074">
        <w:rPr>
          <w:sz w:val="24"/>
          <w:szCs w:val="24"/>
        </w:rPr>
        <w:t>[1]  K. Sudheepa, P. Rashmitha and P. S. Maran, "Food Wastage Management Application using Android Studio," 2023 2nd International Conference on Applied Artificial Intelligence and Computing (ICAAIC), Salem, India, 2023, pp. 1059-1064, doi: 10.1109/ICAAIC56838.2023.10140489.</w:t>
      </w:r>
    </w:p>
    <w:p w14:paraId="06BA9030" w14:textId="77777777" w:rsidR="008E0A86" w:rsidRPr="007C0074" w:rsidRDefault="008E0A86" w:rsidP="004F5025">
      <w:pPr>
        <w:pStyle w:val="TOC2"/>
        <w:rPr>
          <w:b w:val="0"/>
          <w:bCs w:val="0"/>
          <w:sz w:val="24"/>
          <w:szCs w:val="24"/>
        </w:rPr>
      </w:pPr>
      <w:r w:rsidRPr="007C0074">
        <w:rPr>
          <w:b w:val="0"/>
          <w:bCs w:val="0"/>
          <w:sz w:val="24"/>
          <w:szCs w:val="24"/>
          <w:lang w:val="pt-PT"/>
        </w:rPr>
        <w:t xml:space="preserve">[2] Elavarasan, M. S., &amp; Nesakumar, C. D. (2019). </w:t>
      </w:r>
      <w:r w:rsidRPr="007C0074">
        <w:rPr>
          <w:b w:val="0"/>
          <w:bCs w:val="0"/>
          <w:sz w:val="24"/>
          <w:szCs w:val="24"/>
        </w:rPr>
        <w:t>Food Wastage Reduction Mobile Application. International Journal of Computer Science and Mobile Computing, 8(10), 103-108.</w:t>
      </w:r>
    </w:p>
    <w:p w14:paraId="3E3A4180" w14:textId="77777777" w:rsidR="008E0A86" w:rsidRPr="007C0074" w:rsidRDefault="008E0A86" w:rsidP="004F5025">
      <w:pPr>
        <w:pStyle w:val="TOC2"/>
        <w:rPr>
          <w:b w:val="0"/>
          <w:bCs w:val="0"/>
          <w:sz w:val="24"/>
          <w:szCs w:val="24"/>
        </w:rPr>
      </w:pPr>
      <w:r w:rsidRPr="007C0074">
        <w:rPr>
          <w:b w:val="0"/>
          <w:bCs w:val="0"/>
          <w:sz w:val="24"/>
          <w:szCs w:val="24"/>
        </w:rPr>
        <w:t>[3] Bhardwaj, Sonali and Kumar, Utkarsh and Kumar, Dr. Yogesh, Food Waste Management Android App (July 14, 2022). Proceedings of the Advancement in Electronics &amp; Communication Engineering 2022.</w:t>
      </w:r>
    </w:p>
    <w:p w14:paraId="5BEFB0F4" w14:textId="77777777" w:rsidR="008E0A86" w:rsidRPr="007C0074" w:rsidRDefault="008E0A86" w:rsidP="004F5025">
      <w:pPr>
        <w:pStyle w:val="TOC2"/>
        <w:rPr>
          <w:b w:val="0"/>
          <w:bCs w:val="0"/>
          <w:sz w:val="24"/>
          <w:szCs w:val="24"/>
        </w:rPr>
      </w:pPr>
      <w:r w:rsidRPr="007C0074">
        <w:rPr>
          <w:b w:val="0"/>
          <w:bCs w:val="0"/>
          <w:sz w:val="24"/>
          <w:szCs w:val="24"/>
        </w:rPr>
        <w:t>[4] A. Kumar Pandey and P. Patel, "An Android Application Development for Food Donation: A Geographical Location Based Approach," 2023 3rd International Conference on Advance Computing and Innovative Technologies in Engineering (ICACITE), Greater Noida, India, 2023, pp. 2137-2140, doi: 10.1109/ICACITE57410.2023.10183202.</w:t>
      </w:r>
    </w:p>
    <w:p w14:paraId="1564583C" w14:textId="77777777" w:rsidR="008E0A86" w:rsidRPr="007C0074" w:rsidRDefault="008E0A86" w:rsidP="004F5025">
      <w:pPr>
        <w:pStyle w:val="TOC2"/>
        <w:rPr>
          <w:b w:val="0"/>
          <w:bCs w:val="0"/>
          <w:sz w:val="24"/>
          <w:szCs w:val="24"/>
        </w:rPr>
      </w:pPr>
      <w:r w:rsidRPr="007C0074">
        <w:rPr>
          <w:b w:val="0"/>
          <w:bCs w:val="0"/>
          <w:sz w:val="24"/>
          <w:szCs w:val="24"/>
        </w:rPr>
        <w:t>[5]  Vernekar, Yogesh Vinayak, "An Android and Web-based Food Donation Application to Reduce Food Waste." Navsahyadri Education Society Group of Institutions, Naigoan, Maharashtra, India.</w:t>
      </w:r>
    </w:p>
    <w:p w14:paraId="4599B63C" w14:textId="77777777" w:rsidR="008E0A86" w:rsidRPr="007C0074" w:rsidRDefault="008E0A86" w:rsidP="004F5025">
      <w:pPr>
        <w:pStyle w:val="TOC2"/>
        <w:rPr>
          <w:b w:val="0"/>
          <w:bCs w:val="0"/>
          <w:sz w:val="24"/>
          <w:szCs w:val="24"/>
        </w:rPr>
      </w:pPr>
      <w:r w:rsidRPr="007C0074">
        <w:rPr>
          <w:b w:val="0"/>
          <w:bCs w:val="0"/>
          <w:sz w:val="24"/>
          <w:szCs w:val="24"/>
        </w:rPr>
        <w:t>[6] S. Wang and J. Xu, "Design of Intelligent Household Food Waste Product Based on AHP-TRIZ Method," 2022 InternationalConference on Culture-Oriented Science and Technology (CoST),Lanzhou, China, 2022, pp. 95-98, doi:10.1109/CoST57098.2022.00029.</w:t>
      </w:r>
    </w:p>
    <w:p w14:paraId="34F0FDBB" w14:textId="77777777" w:rsidR="008E0A86" w:rsidRPr="007C0074" w:rsidRDefault="008E0A86" w:rsidP="004F5025">
      <w:pPr>
        <w:pStyle w:val="TOC2"/>
        <w:rPr>
          <w:b w:val="0"/>
          <w:bCs w:val="0"/>
          <w:sz w:val="24"/>
          <w:szCs w:val="24"/>
        </w:rPr>
      </w:pPr>
      <w:r w:rsidRPr="007C0074">
        <w:rPr>
          <w:b w:val="0"/>
          <w:bCs w:val="0"/>
          <w:sz w:val="24"/>
          <w:szCs w:val="24"/>
        </w:rPr>
        <w:t>[7] Bhardwaj, Sonali and Kumar, Utkarsh and Kumar, Dr. Yogesh,Food Waste Management Android App (July 14, 2022).Proceedings of the Advancement in Electronics &amp; Communication Engineering 2022, Available at SSRN:https://ssrn.com/abstract=4157538 or http://dx.doi.org/10.2139/ssrn.4157538</w:t>
      </w:r>
    </w:p>
    <w:p w14:paraId="1C42B1EC" w14:textId="77777777" w:rsidR="008E0A86" w:rsidRPr="007C0074" w:rsidRDefault="008E0A86" w:rsidP="004F5025">
      <w:pPr>
        <w:pStyle w:val="TOC2"/>
        <w:rPr>
          <w:b w:val="0"/>
          <w:bCs w:val="0"/>
          <w:sz w:val="24"/>
          <w:szCs w:val="24"/>
        </w:rPr>
      </w:pPr>
      <w:r w:rsidRPr="007C0074">
        <w:rPr>
          <w:b w:val="0"/>
          <w:bCs w:val="0"/>
          <w:sz w:val="24"/>
          <w:szCs w:val="24"/>
        </w:rPr>
        <w:t>[8] Sakthi P, Jagannath S, Suman N, Sakthivel A and Nandhini A,“Survey on Waste Food Management and Donating Web Application”, International Journal of Research Publication and Reviews, Vol. 3, No. 5, pp 2416-2417, May 2022.</w:t>
      </w:r>
    </w:p>
    <w:p w14:paraId="45B06D0C" w14:textId="77777777" w:rsidR="008E0A86" w:rsidRPr="007C0074" w:rsidRDefault="008E0A86" w:rsidP="004F5025">
      <w:pPr>
        <w:pStyle w:val="TOC2"/>
        <w:rPr>
          <w:b w:val="0"/>
          <w:bCs w:val="0"/>
          <w:sz w:val="24"/>
          <w:szCs w:val="24"/>
        </w:rPr>
      </w:pPr>
      <w:r w:rsidRPr="007C0074">
        <w:rPr>
          <w:b w:val="0"/>
          <w:bCs w:val="0"/>
          <w:sz w:val="24"/>
          <w:szCs w:val="24"/>
        </w:rPr>
        <w:t>[9] R. R. Prova, A. Rayhan, R. S. Shilon and M. M. Khan, "A Web and Mobile Based Approach to Redistribute Consumable Food Waste," 2021 12th International Conference on Computing Communication and Networking Technologies (ICCCNT),Kharagpur, India, 2021,pp.1-6,doi:10.1109/ICCCNT51525.2021.9579645.</w:t>
      </w:r>
    </w:p>
    <w:p w14:paraId="1C5435AF" w14:textId="77777777" w:rsidR="008E0A86" w:rsidRPr="007C0074" w:rsidRDefault="008E0A86" w:rsidP="004F5025">
      <w:pPr>
        <w:pStyle w:val="TOC2"/>
        <w:rPr>
          <w:b w:val="0"/>
          <w:bCs w:val="0"/>
          <w:sz w:val="24"/>
          <w:szCs w:val="24"/>
        </w:rPr>
      </w:pPr>
      <w:r w:rsidRPr="007C0074">
        <w:rPr>
          <w:b w:val="0"/>
          <w:bCs w:val="0"/>
          <w:sz w:val="24"/>
          <w:szCs w:val="24"/>
        </w:rPr>
        <w:t>[10] N. K. G N, J. R, S. S. Nukala, M. K. V, S. P. Shankar and S.Kandarp, "Development of Leftover food management system using efficient hunger search techniques," 2021 IEEE Mysore SubSection International Conference (MysuruCon), Hassan, India,2021, pp. 312-321.</w:t>
      </w:r>
    </w:p>
    <w:p w14:paraId="659C499F" w14:textId="77777777" w:rsidR="008E0A86" w:rsidRPr="007C0074" w:rsidRDefault="008E0A86" w:rsidP="004F5025">
      <w:pPr>
        <w:pStyle w:val="TOC2"/>
        <w:rPr>
          <w:b w:val="0"/>
          <w:bCs w:val="0"/>
          <w:sz w:val="24"/>
          <w:szCs w:val="24"/>
        </w:rPr>
      </w:pPr>
      <w:r w:rsidRPr="007C0074">
        <w:rPr>
          <w:b w:val="0"/>
          <w:bCs w:val="0"/>
          <w:sz w:val="24"/>
          <w:szCs w:val="24"/>
        </w:rPr>
        <w:t>[11] Apostolidis, C., Brown, D., Wijetunga, D.,Kathriarachchi, 2021.Sustainable Value CoCreation at the Bottom of the Pyramid:Using Mobile Applications to Reduce Food Waste and Improve Food Security. Journal of Marketing Management, Vol. 37 [9-10],856-886</w:t>
      </w:r>
    </w:p>
    <w:p w14:paraId="37C14ACE" w14:textId="77777777" w:rsidR="008E0A86" w:rsidRPr="007C0074" w:rsidRDefault="008E0A86" w:rsidP="004F5025">
      <w:pPr>
        <w:pStyle w:val="TOC2"/>
        <w:rPr>
          <w:b w:val="0"/>
          <w:bCs w:val="0"/>
          <w:sz w:val="24"/>
          <w:szCs w:val="24"/>
        </w:rPr>
      </w:pPr>
      <w:r w:rsidRPr="007C0074">
        <w:rPr>
          <w:b w:val="0"/>
          <w:bCs w:val="0"/>
          <w:sz w:val="24"/>
          <w:szCs w:val="24"/>
        </w:rPr>
        <w:lastRenderedPageBreak/>
        <w:t>[12] Vidhi Panchal1, Kajal Kuchekar2, Snehal Tambe3, Availability of food for NGO through Mobile Application: Food For All International Research Journal of Engineering and Technology (IRJET) Mar 2020.</w:t>
      </w:r>
    </w:p>
    <w:p w14:paraId="0D5F85D9" w14:textId="77777777" w:rsidR="008E0A86" w:rsidRPr="007C0074" w:rsidRDefault="008E0A86" w:rsidP="004F5025">
      <w:pPr>
        <w:pStyle w:val="TOC2"/>
        <w:rPr>
          <w:b w:val="0"/>
          <w:bCs w:val="0"/>
          <w:sz w:val="24"/>
          <w:szCs w:val="24"/>
        </w:rPr>
      </w:pPr>
      <w:r w:rsidRPr="007C0074">
        <w:rPr>
          <w:b w:val="0"/>
          <w:bCs w:val="0"/>
          <w:sz w:val="24"/>
          <w:szCs w:val="24"/>
        </w:rPr>
        <w:t>[13] Mary Posonia A, S. Vigneshwari, Albert Mayan J, D. Jamunarani,"Service Direct : Platform that Incorporates Service Providers and Consumers Directly", International Journal of Engineering and Advanced Technology (IJEAT) , Vol.8 ,No.6, 2019</w:t>
      </w:r>
    </w:p>
    <w:p w14:paraId="249E9479" w14:textId="77777777" w:rsidR="008E0A86" w:rsidRPr="007C0074" w:rsidRDefault="008E0A86" w:rsidP="004F5025">
      <w:pPr>
        <w:pStyle w:val="TOC2"/>
        <w:rPr>
          <w:b w:val="0"/>
          <w:bCs w:val="0"/>
          <w:sz w:val="24"/>
          <w:szCs w:val="24"/>
        </w:rPr>
      </w:pPr>
      <w:r w:rsidRPr="007C0074">
        <w:rPr>
          <w:b w:val="0"/>
          <w:bCs w:val="0"/>
          <w:sz w:val="24"/>
          <w:szCs w:val="24"/>
        </w:rPr>
        <w:t>[14] K.Anusha and R.Bhargavi,” Food Wastage Reduction through Donation using New Approach: Helping Hands ”, Volume VIII,Issue III, March 2019.</w:t>
      </w:r>
    </w:p>
    <w:p w14:paraId="72B2BA19" w14:textId="77777777" w:rsidR="008E0A86" w:rsidRPr="007C0074" w:rsidRDefault="008E0A86" w:rsidP="004F5025">
      <w:pPr>
        <w:pStyle w:val="TOC2"/>
        <w:rPr>
          <w:b w:val="0"/>
          <w:bCs w:val="0"/>
          <w:sz w:val="24"/>
          <w:szCs w:val="24"/>
        </w:rPr>
      </w:pPr>
      <w:r w:rsidRPr="007C0074">
        <w:rPr>
          <w:b w:val="0"/>
          <w:bCs w:val="0"/>
          <w:sz w:val="24"/>
          <w:szCs w:val="24"/>
        </w:rPr>
        <w:t>[15] Abdullah SaniAbd. Rahman, Farah NorliyanaAzahar, Nasiroh Omar, and Suraya Masrom, “Food for You (F4U) Mobile Charity Application”, International Journal of Engineering &amp; Technology,vol. 7, no 4.19, pp.520-523, 2018.</w:t>
      </w:r>
    </w:p>
    <w:p w14:paraId="4D9A509C" w14:textId="77777777" w:rsidR="008E0A86" w:rsidRPr="007C0074" w:rsidRDefault="008E0A86" w:rsidP="004F5025">
      <w:pPr>
        <w:pStyle w:val="TOC2"/>
        <w:rPr>
          <w:b w:val="0"/>
          <w:bCs w:val="0"/>
          <w:sz w:val="24"/>
          <w:szCs w:val="24"/>
        </w:rPr>
      </w:pPr>
      <w:r w:rsidRPr="007C0074">
        <w:rPr>
          <w:b w:val="0"/>
          <w:bCs w:val="0"/>
          <w:sz w:val="24"/>
          <w:szCs w:val="24"/>
        </w:rPr>
        <w:t>[16] AdlineFreeda R and Sahlin Ahamed M.S, “Mobile Application for Excess Food Donation and Analysis”, International Journal of Innovative Research in Science, vol. 7, Special Issue 4,ISSN(Online): 2319-8753, ISSN (Print): 2347-6710, 2018.</w:t>
      </w:r>
    </w:p>
    <w:p w14:paraId="34135082" w14:textId="77777777" w:rsidR="008E0A86" w:rsidRPr="007C0074" w:rsidRDefault="008E0A86" w:rsidP="004F5025">
      <w:pPr>
        <w:pStyle w:val="TOC2"/>
        <w:rPr>
          <w:b w:val="0"/>
          <w:bCs w:val="0"/>
          <w:sz w:val="24"/>
          <w:szCs w:val="24"/>
        </w:rPr>
      </w:pPr>
      <w:r w:rsidRPr="007C0074">
        <w:rPr>
          <w:b w:val="0"/>
          <w:bCs w:val="0"/>
          <w:sz w:val="24"/>
          <w:szCs w:val="24"/>
        </w:rPr>
        <w:t>[17] Jenil Shah, NamanTalati, Omkar Surve, and ShreyKyal, “Food Donation Portal”, International Journal for Scientific Research &amp;Development, vol. 4, Issue 11, ISSN (online): 2321-0613, 2017.</w:t>
      </w:r>
    </w:p>
    <w:p w14:paraId="64044AEA" w14:textId="77777777" w:rsidR="008E0A86" w:rsidRPr="007C0074" w:rsidRDefault="008E0A86" w:rsidP="004F5025">
      <w:pPr>
        <w:pStyle w:val="TOC2"/>
        <w:rPr>
          <w:b w:val="0"/>
          <w:bCs w:val="0"/>
          <w:sz w:val="24"/>
          <w:szCs w:val="24"/>
        </w:rPr>
      </w:pPr>
      <w:r w:rsidRPr="007C0074">
        <w:rPr>
          <w:b w:val="0"/>
          <w:bCs w:val="0"/>
          <w:sz w:val="24"/>
          <w:szCs w:val="24"/>
        </w:rPr>
        <w:t xml:space="preserve">[18] Aaron Ciaghi and Adolfo Villfiorita, „ Beyond food sharing: Supporting food waste reduction with ICTs‟ 2016 IEEE ISC2 </w:t>
      </w:r>
    </w:p>
    <w:p w14:paraId="13BADBFC" w14:textId="77777777" w:rsidR="008E0A86" w:rsidRPr="007C0074" w:rsidRDefault="008E0A86" w:rsidP="004F5025">
      <w:pPr>
        <w:pStyle w:val="TOC2"/>
        <w:rPr>
          <w:b w:val="0"/>
          <w:bCs w:val="0"/>
          <w:sz w:val="24"/>
          <w:szCs w:val="24"/>
        </w:rPr>
      </w:pPr>
      <w:r w:rsidRPr="007C0074">
        <w:rPr>
          <w:b w:val="0"/>
          <w:bCs w:val="0"/>
          <w:sz w:val="24"/>
          <w:szCs w:val="24"/>
        </w:rPr>
        <w:t xml:space="preserve">[19] Komal Raut, Nimesh Shah and Akash Thorat, „Food donation portal‟ IJARCET 2015 Vol-5 </w:t>
      </w:r>
    </w:p>
    <w:p w14:paraId="02961862"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7C0074">
        <w:rPr>
          <w:rFonts w:ascii="Times New Roman" w:hAnsi="Times New Roman" w:cs="Times New Roman"/>
          <w:sz w:val="24"/>
          <w:szCs w:val="24"/>
        </w:rPr>
        <w:t>[20] R.Adline Freeda1, M.S.Sahlin Ahamed2,”Mobile Application for Excess Food Donation and Analysis”, April 2018, International Journal Of Innovation Research In Science Engineering &amp; technology(IJIESET)</w:t>
      </w:r>
    </w:p>
    <w:p w14:paraId="5332262A"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7C0074" w:rsidRDefault="008E0A86" w:rsidP="008E0A86">
      <w:pPr>
        <w:spacing w:line="360" w:lineRule="auto"/>
        <w:rPr>
          <w:rFonts w:ascii="Times New Roman" w:eastAsia="Times New Roman" w:hAnsi="Times New Roman" w:cs="Times New Roman"/>
          <w:sz w:val="24"/>
          <w:szCs w:val="24"/>
        </w:rPr>
      </w:pPr>
    </w:p>
    <w:p w14:paraId="7ECAE265" w14:textId="77777777" w:rsidR="008E0A86" w:rsidRPr="007C0074" w:rsidRDefault="008E0A86" w:rsidP="008E0A86">
      <w:pPr>
        <w:jc w:val="both"/>
        <w:rPr>
          <w:rFonts w:ascii="Times New Roman" w:eastAsia="Times New Roman" w:hAnsi="Times New Roman" w:cs="Times New Roman"/>
          <w:sz w:val="24"/>
          <w:szCs w:val="24"/>
        </w:rPr>
      </w:pPr>
    </w:p>
    <w:p w14:paraId="3CA50C71" w14:textId="77777777" w:rsidR="00A16321" w:rsidRPr="007C0074" w:rsidRDefault="00A16321" w:rsidP="00886E3B">
      <w:pPr>
        <w:rPr>
          <w:rFonts w:ascii="Times New Roman" w:hAnsi="Times New Roman" w:cs="Times New Roman"/>
          <w:sz w:val="24"/>
          <w:szCs w:val="24"/>
        </w:rPr>
      </w:pPr>
    </w:p>
    <w:sectPr w:rsidR="00A16321" w:rsidRPr="007C0074">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ED7B2" w14:textId="77777777" w:rsidR="001349DB" w:rsidRDefault="001349DB" w:rsidP="008A6503">
      <w:pPr>
        <w:spacing w:after="0" w:line="240" w:lineRule="auto"/>
      </w:pPr>
      <w:r>
        <w:separator/>
      </w:r>
    </w:p>
  </w:endnote>
  <w:endnote w:type="continuationSeparator" w:id="0">
    <w:p w14:paraId="23E5167E" w14:textId="77777777" w:rsidR="001349DB" w:rsidRDefault="001349DB"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charset w:val="00"/>
    <w:family w:val="auto"/>
    <w:pitch w:val="default"/>
  </w:font>
  <w:font w:name="Liberation Sans">
    <w:charset w:val="00"/>
    <w:family w:val="auto"/>
    <w:pitch w:val="default"/>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32F17" w14:textId="77777777" w:rsidR="00FB7AE8" w:rsidRDefault="00FB7A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44870"/>
      <w:docPartObj>
        <w:docPartGallery w:val="Page Numbers (Bottom of Page)"/>
        <w:docPartUnique/>
      </w:docPartObj>
    </w:sdtPr>
    <w:sdtEndPr>
      <w:rPr>
        <w:noProof/>
      </w:rPr>
    </w:sdtEndPr>
    <w:sdtContent>
      <w:p w14:paraId="7B155828" w14:textId="379D5379" w:rsidR="00FB7AE8" w:rsidRDefault="00FB7A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B2099E" w14:textId="77777777" w:rsidR="00FB7AE8" w:rsidRDefault="00FB7A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5F19" w14:textId="77777777" w:rsidR="00FB7AE8" w:rsidRDefault="00FB7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8F23E" w14:textId="77777777" w:rsidR="001349DB" w:rsidRDefault="001349DB" w:rsidP="008A6503">
      <w:pPr>
        <w:spacing w:after="0" w:line="240" w:lineRule="auto"/>
      </w:pPr>
      <w:r>
        <w:separator/>
      </w:r>
    </w:p>
  </w:footnote>
  <w:footnote w:type="continuationSeparator" w:id="0">
    <w:p w14:paraId="5879E3DF" w14:textId="77777777" w:rsidR="001349DB" w:rsidRDefault="001349DB" w:rsidP="008A65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48023" w14:textId="77777777" w:rsidR="00FB7AE8" w:rsidRDefault="00FB7A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23DAD" w14:textId="77777777" w:rsidR="00FB7AE8" w:rsidRDefault="00FB7A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FBBBC" w14:textId="77777777" w:rsidR="00FB7AE8" w:rsidRDefault="00FB7A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6"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7"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9"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0"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4B6727"/>
    <w:multiLevelType w:val="hybridMultilevel"/>
    <w:tmpl w:val="0F663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2"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38C5E92"/>
    <w:multiLevelType w:val="hybridMultilevel"/>
    <w:tmpl w:val="B9127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26"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27"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22048109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129924">
    <w:abstractNumId w:val="4"/>
  </w:num>
  <w:num w:numId="3" w16cid:durableId="1523862777">
    <w:abstractNumId w:val="18"/>
    <w:lvlOverride w:ilvl="0"/>
    <w:lvlOverride w:ilvl="1">
      <w:startOverride w:val="1"/>
    </w:lvlOverride>
    <w:lvlOverride w:ilvl="2"/>
    <w:lvlOverride w:ilvl="3"/>
    <w:lvlOverride w:ilvl="4"/>
    <w:lvlOverride w:ilvl="5"/>
    <w:lvlOverride w:ilvl="6"/>
    <w:lvlOverride w:ilvl="7"/>
    <w:lvlOverride w:ilvl="8"/>
  </w:num>
  <w:num w:numId="4" w16cid:durableId="1081100098">
    <w:abstractNumId w:val="21"/>
  </w:num>
  <w:num w:numId="5" w16cid:durableId="1576474489">
    <w:abstractNumId w:val="15"/>
  </w:num>
  <w:num w:numId="6" w16cid:durableId="1691297808">
    <w:abstractNumId w:val="19"/>
  </w:num>
  <w:num w:numId="7" w16cid:durableId="728112331">
    <w:abstractNumId w:val="14"/>
  </w:num>
  <w:num w:numId="8" w16cid:durableId="1824547517">
    <w:abstractNumId w:val="0"/>
    <w:lvlOverride w:ilvl="0">
      <w:startOverride w:val="1"/>
    </w:lvlOverride>
  </w:num>
  <w:num w:numId="9" w16cid:durableId="1358190404">
    <w:abstractNumId w:val="10"/>
  </w:num>
  <w:num w:numId="10" w16cid:durableId="376316670">
    <w:abstractNumId w:val="29"/>
  </w:num>
  <w:num w:numId="11" w16cid:durableId="1182278170">
    <w:abstractNumId w:val="11"/>
  </w:num>
  <w:num w:numId="12" w16cid:durableId="2106531600">
    <w:abstractNumId w:val="7"/>
  </w:num>
  <w:num w:numId="13" w16cid:durableId="1257590163">
    <w:abstractNumId w:val="32"/>
  </w:num>
  <w:num w:numId="14" w16cid:durableId="1084039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56043728">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715012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04738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354497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4907506">
    <w:abstractNumId w:val="28"/>
  </w:num>
  <w:num w:numId="20" w16cid:durableId="1509439953">
    <w:abstractNumId w:val="16"/>
  </w:num>
  <w:num w:numId="21" w16cid:durableId="430050744">
    <w:abstractNumId w:val="31"/>
  </w:num>
  <w:num w:numId="22" w16cid:durableId="2049600588">
    <w:abstractNumId w:val="3"/>
  </w:num>
  <w:num w:numId="23" w16cid:durableId="16977370">
    <w:abstractNumId w:val="17"/>
  </w:num>
  <w:num w:numId="24" w16cid:durableId="402991117">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23414109">
    <w:abstractNumId w:val="8"/>
  </w:num>
  <w:num w:numId="26" w16cid:durableId="896012247">
    <w:abstractNumId w:val="30"/>
  </w:num>
  <w:num w:numId="27" w16cid:durableId="16081913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1760197">
    <w:abstractNumId w:val="12"/>
  </w:num>
  <w:num w:numId="29" w16cid:durableId="1495295710">
    <w:abstractNumId w:val="20"/>
  </w:num>
  <w:num w:numId="30" w16cid:durableId="482966208">
    <w:abstractNumId w:val="33"/>
  </w:num>
  <w:num w:numId="31" w16cid:durableId="968390172">
    <w:abstractNumId w:val="24"/>
  </w:num>
  <w:num w:numId="32" w16cid:durableId="835268705">
    <w:abstractNumId w:val="25"/>
  </w:num>
  <w:num w:numId="33" w16cid:durableId="1309822269">
    <w:abstractNumId w:val="27"/>
  </w:num>
  <w:num w:numId="34" w16cid:durableId="1696230311">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23C"/>
    <w:rsid w:val="00093191"/>
    <w:rsid w:val="00112BF7"/>
    <w:rsid w:val="001349DB"/>
    <w:rsid w:val="0017680E"/>
    <w:rsid w:val="001E039A"/>
    <w:rsid w:val="00365F55"/>
    <w:rsid w:val="004F2FB2"/>
    <w:rsid w:val="004F5025"/>
    <w:rsid w:val="00536B3F"/>
    <w:rsid w:val="00690F22"/>
    <w:rsid w:val="006A3D30"/>
    <w:rsid w:val="007626AD"/>
    <w:rsid w:val="00775585"/>
    <w:rsid w:val="007C0074"/>
    <w:rsid w:val="00886E3B"/>
    <w:rsid w:val="008A6503"/>
    <w:rsid w:val="008C3D03"/>
    <w:rsid w:val="008E0A86"/>
    <w:rsid w:val="00936087"/>
    <w:rsid w:val="00A16321"/>
    <w:rsid w:val="00AB0E3A"/>
    <w:rsid w:val="00AF0EB2"/>
    <w:rsid w:val="00B32A91"/>
    <w:rsid w:val="00B340FA"/>
    <w:rsid w:val="00C65D42"/>
    <w:rsid w:val="00CB6F1B"/>
    <w:rsid w:val="00CD62DA"/>
    <w:rsid w:val="00D25CFD"/>
    <w:rsid w:val="00D421A7"/>
    <w:rsid w:val="00F0023C"/>
    <w:rsid w:val="00FB7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4F5025"/>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www.hsph.harvard.edu/nutritionsource/sustainability/"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www.hsph.harvard.edu/nutritionsource/food-waste-home/"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79</Pages>
  <Words>15917</Words>
  <Characters>90729</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16</cp:revision>
  <dcterms:created xsi:type="dcterms:W3CDTF">2024-03-17T13:22:00Z</dcterms:created>
  <dcterms:modified xsi:type="dcterms:W3CDTF">2024-04-04T09:11:00Z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